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6A09" w14:textId="1FE1B59E" w:rsidR="002E3E92" w:rsidRDefault="00D23CAF" w:rsidP="001D6464">
      <w:pPr>
        <w:pStyle w:val="Nosaukums"/>
        <w:ind w:left="0"/>
        <w:jc w:val="right"/>
        <w:rPr>
          <w:b w:val="0"/>
          <w:sz w:val="24"/>
        </w:rPr>
      </w:pPr>
      <w:r w:rsidRPr="00A4214F">
        <w:rPr>
          <w:color w:val="FF0000"/>
        </w:rPr>
        <w:t>Uzaicinājums</w:t>
      </w:r>
      <w:r w:rsidRPr="00A4214F">
        <w:rPr>
          <w:color w:val="FF0000"/>
          <w:spacing w:val="-3"/>
        </w:rPr>
        <w:t xml:space="preserve"> </w:t>
      </w:r>
      <w:r w:rsidR="00CC4031">
        <w:rPr>
          <w:color w:val="FF0000"/>
        </w:rPr>
        <w:t>dalībai kursos</w:t>
      </w:r>
    </w:p>
    <w:p w14:paraId="3D79A202" w14:textId="600AD235" w:rsidR="00C44C60" w:rsidRPr="00C0304E" w:rsidRDefault="00D23CAF" w:rsidP="008F4FBC">
      <w:pPr>
        <w:spacing w:before="184" w:line="360" w:lineRule="auto"/>
        <w:ind w:left="2818" w:right="103" w:hanging="1844"/>
        <w:jc w:val="center"/>
        <w:rPr>
          <w:b/>
          <w:sz w:val="24"/>
        </w:rPr>
      </w:pPr>
      <w:r w:rsidRPr="00C0304E">
        <w:rPr>
          <w:b/>
          <w:sz w:val="24"/>
        </w:rPr>
        <w:t xml:space="preserve">Latvijas Skolu sporta izglītības centrs (LSSIC) aicina novadu un pilsētu </w:t>
      </w:r>
      <w:r w:rsidR="001E0208">
        <w:rPr>
          <w:b/>
          <w:sz w:val="24"/>
        </w:rPr>
        <w:t>vispārizglītojošo</w:t>
      </w:r>
      <w:r w:rsidR="008F4FBC">
        <w:rPr>
          <w:b/>
          <w:sz w:val="24"/>
        </w:rPr>
        <w:t xml:space="preserve">, profesionālo </w:t>
      </w:r>
      <w:r w:rsidR="001E0208">
        <w:rPr>
          <w:b/>
          <w:sz w:val="24"/>
        </w:rPr>
        <w:t xml:space="preserve"> izglītības</w:t>
      </w:r>
      <w:r w:rsidR="008F4FBC">
        <w:rPr>
          <w:b/>
          <w:sz w:val="24"/>
        </w:rPr>
        <w:t xml:space="preserve"> </w:t>
      </w:r>
      <w:r w:rsidR="001E0208">
        <w:rPr>
          <w:b/>
          <w:sz w:val="24"/>
        </w:rPr>
        <w:t>iestāž</w:t>
      </w:r>
      <w:r w:rsidR="008F4FBC">
        <w:rPr>
          <w:b/>
          <w:sz w:val="24"/>
        </w:rPr>
        <w:t>u</w:t>
      </w:r>
      <w:r w:rsidRPr="00C0304E">
        <w:rPr>
          <w:b/>
          <w:sz w:val="24"/>
        </w:rPr>
        <w:t>sporta skolotājus</w:t>
      </w:r>
      <w:r w:rsidR="00F640EA">
        <w:rPr>
          <w:b/>
          <w:sz w:val="24"/>
        </w:rPr>
        <w:t xml:space="preserve">  </w:t>
      </w:r>
      <w:r w:rsidRPr="00C0304E">
        <w:rPr>
          <w:b/>
          <w:sz w:val="24"/>
        </w:rPr>
        <w:t>piedalīties</w:t>
      </w:r>
      <w:r w:rsidRPr="00C0304E">
        <w:rPr>
          <w:b/>
          <w:spacing w:val="-1"/>
          <w:sz w:val="24"/>
        </w:rPr>
        <w:t xml:space="preserve"> </w:t>
      </w:r>
      <w:r w:rsidRPr="00C0304E">
        <w:rPr>
          <w:b/>
          <w:sz w:val="24"/>
        </w:rPr>
        <w:t>divu</w:t>
      </w:r>
      <w:r w:rsidRPr="00C0304E">
        <w:rPr>
          <w:b/>
          <w:spacing w:val="-1"/>
          <w:sz w:val="24"/>
        </w:rPr>
        <w:t xml:space="preserve"> </w:t>
      </w:r>
      <w:r w:rsidRPr="00C0304E">
        <w:rPr>
          <w:b/>
          <w:sz w:val="24"/>
        </w:rPr>
        <w:t>dienu</w:t>
      </w:r>
      <w:r w:rsidRPr="00C0304E">
        <w:rPr>
          <w:b/>
          <w:spacing w:val="1"/>
          <w:sz w:val="24"/>
        </w:rPr>
        <w:t xml:space="preserve"> </w:t>
      </w:r>
      <w:r w:rsidR="00EB2202">
        <w:rPr>
          <w:b/>
          <w:sz w:val="24"/>
        </w:rPr>
        <w:t>pieaugušo neformālās izglītības</w:t>
      </w:r>
      <w:r w:rsidRPr="00C0304E">
        <w:rPr>
          <w:b/>
          <w:spacing w:val="-3"/>
          <w:sz w:val="24"/>
        </w:rPr>
        <w:t xml:space="preserve"> </w:t>
      </w:r>
      <w:r w:rsidRPr="00C0304E">
        <w:rPr>
          <w:b/>
          <w:sz w:val="24"/>
        </w:rPr>
        <w:t>kursos</w:t>
      </w:r>
      <w:r w:rsidR="0079710A">
        <w:rPr>
          <w:b/>
          <w:sz w:val="24"/>
        </w:rPr>
        <w:t xml:space="preserve">, </w:t>
      </w:r>
      <w:r w:rsidR="00EB2202">
        <w:rPr>
          <w:b/>
          <w:sz w:val="24"/>
        </w:rPr>
        <w:t xml:space="preserve">Valmieras </w:t>
      </w:r>
      <w:r w:rsidR="0079710A">
        <w:rPr>
          <w:b/>
          <w:sz w:val="24"/>
        </w:rPr>
        <w:t>V</w:t>
      </w:r>
      <w:r w:rsidR="00EB6371">
        <w:rPr>
          <w:b/>
          <w:sz w:val="24"/>
        </w:rPr>
        <w:t>Ģ</w:t>
      </w:r>
      <w:r w:rsidR="008F4FBC">
        <w:rPr>
          <w:b/>
          <w:sz w:val="24"/>
        </w:rPr>
        <w:t>.</w:t>
      </w:r>
    </w:p>
    <w:p w14:paraId="7E48F1A7" w14:textId="77777777" w:rsidR="00C44C60" w:rsidRPr="00C0304E" w:rsidRDefault="00C44C60">
      <w:pPr>
        <w:pStyle w:val="Pamatteksts"/>
        <w:spacing w:before="10"/>
        <w:rPr>
          <w:b/>
          <w:sz w:val="13"/>
        </w:rPr>
      </w:pPr>
    </w:p>
    <w:tbl>
      <w:tblPr>
        <w:tblW w:w="158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3325"/>
      </w:tblGrid>
      <w:tr w:rsidR="00C44C60" w:rsidRPr="00C0304E" w14:paraId="093F0DF5" w14:textId="77777777" w:rsidTr="009E7885">
        <w:trPr>
          <w:trHeight w:val="254"/>
        </w:trPr>
        <w:tc>
          <w:tcPr>
            <w:tcW w:w="2552" w:type="dxa"/>
            <w:shd w:val="clear" w:color="auto" w:fill="EEECE1" w:themeFill="background2"/>
          </w:tcPr>
          <w:p w14:paraId="4F6B8615" w14:textId="77777777" w:rsidR="00C44C60" w:rsidRPr="00C0304E" w:rsidRDefault="00D23CAF">
            <w:pPr>
              <w:pStyle w:val="TableParagraph"/>
              <w:spacing w:before="1" w:line="233" w:lineRule="exact"/>
            </w:pPr>
            <w:r w:rsidRPr="00C0304E">
              <w:t>Kursu</w:t>
            </w:r>
            <w:r w:rsidRPr="00C0304E">
              <w:rPr>
                <w:spacing w:val="-3"/>
              </w:rPr>
              <w:t xml:space="preserve"> </w:t>
            </w:r>
            <w:r w:rsidRPr="00C0304E">
              <w:t>organizators</w:t>
            </w:r>
          </w:p>
        </w:tc>
        <w:tc>
          <w:tcPr>
            <w:tcW w:w="13325" w:type="dxa"/>
          </w:tcPr>
          <w:p w14:paraId="2D2FCE67" w14:textId="77777777" w:rsidR="00C44C60" w:rsidRDefault="00D23CAF">
            <w:pPr>
              <w:pStyle w:val="TableParagraph"/>
              <w:spacing w:before="1" w:line="233" w:lineRule="exact"/>
            </w:pPr>
            <w:r w:rsidRPr="00C0304E">
              <w:t>Latvijas</w:t>
            </w:r>
            <w:r w:rsidRPr="00C0304E">
              <w:rPr>
                <w:spacing w:val="-3"/>
              </w:rPr>
              <w:t xml:space="preserve"> </w:t>
            </w:r>
            <w:r w:rsidRPr="00C0304E">
              <w:t>Skolu</w:t>
            </w:r>
            <w:r w:rsidRPr="00C0304E">
              <w:rPr>
                <w:spacing w:val="-3"/>
              </w:rPr>
              <w:t xml:space="preserve"> </w:t>
            </w:r>
            <w:r w:rsidRPr="00C0304E">
              <w:t>sporta</w:t>
            </w:r>
            <w:r w:rsidRPr="00C0304E">
              <w:rPr>
                <w:spacing w:val="-3"/>
              </w:rPr>
              <w:t xml:space="preserve"> </w:t>
            </w:r>
            <w:r w:rsidRPr="00C0304E">
              <w:t>izglītības</w:t>
            </w:r>
            <w:r w:rsidRPr="00C0304E">
              <w:rPr>
                <w:spacing w:val="-3"/>
              </w:rPr>
              <w:t xml:space="preserve"> </w:t>
            </w:r>
            <w:r w:rsidRPr="00C0304E">
              <w:t>centrs</w:t>
            </w:r>
            <w:r w:rsidRPr="00C0304E">
              <w:rPr>
                <w:spacing w:val="-4"/>
              </w:rPr>
              <w:t xml:space="preserve"> </w:t>
            </w:r>
            <w:r w:rsidRPr="00C0304E">
              <w:t>(LSSIC)</w:t>
            </w:r>
            <w:r w:rsidRPr="00C0304E">
              <w:rPr>
                <w:spacing w:val="-3"/>
              </w:rPr>
              <w:t xml:space="preserve"> </w:t>
            </w:r>
            <w:r w:rsidRPr="00C0304E">
              <w:t>un</w:t>
            </w:r>
            <w:r w:rsidRPr="00C0304E">
              <w:rPr>
                <w:spacing w:val="-3"/>
              </w:rPr>
              <w:t xml:space="preserve"> </w:t>
            </w:r>
            <w:r w:rsidRPr="00C0304E">
              <w:t>Latvijas</w:t>
            </w:r>
            <w:r w:rsidRPr="00C0304E">
              <w:rPr>
                <w:spacing w:val="1"/>
              </w:rPr>
              <w:t xml:space="preserve"> </w:t>
            </w:r>
            <w:r w:rsidRPr="00C0304E">
              <w:t>Skolu</w:t>
            </w:r>
            <w:r w:rsidRPr="00C0304E">
              <w:rPr>
                <w:spacing w:val="-3"/>
              </w:rPr>
              <w:t xml:space="preserve"> </w:t>
            </w:r>
            <w:r w:rsidRPr="00C0304E">
              <w:t>sporta</w:t>
            </w:r>
            <w:r w:rsidRPr="00C0304E">
              <w:rPr>
                <w:spacing w:val="-2"/>
              </w:rPr>
              <w:t xml:space="preserve"> </w:t>
            </w:r>
            <w:r w:rsidRPr="00C0304E">
              <w:t>federācija</w:t>
            </w:r>
            <w:r w:rsidRPr="00C0304E">
              <w:rPr>
                <w:spacing w:val="-4"/>
              </w:rPr>
              <w:t xml:space="preserve"> </w:t>
            </w:r>
            <w:r w:rsidRPr="00C0304E">
              <w:t>(LSSF).</w:t>
            </w:r>
          </w:p>
          <w:p w14:paraId="6B03BB8D" w14:textId="77777777" w:rsidR="003C1DD6" w:rsidRPr="00C0304E" w:rsidRDefault="003C1DD6">
            <w:pPr>
              <w:pStyle w:val="TableParagraph"/>
              <w:spacing w:before="1" w:line="233" w:lineRule="exact"/>
            </w:pPr>
          </w:p>
        </w:tc>
      </w:tr>
      <w:tr w:rsidR="00C44C60" w:rsidRPr="00C0304E" w14:paraId="5ECB32D1" w14:textId="77777777" w:rsidTr="009E7885">
        <w:trPr>
          <w:trHeight w:val="254"/>
        </w:trPr>
        <w:tc>
          <w:tcPr>
            <w:tcW w:w="2552" w:type="dxa"/>
            <w:shd w:val="clear" w:color="auto" w:fill="EEECE1" w:themeFill="background2"/>
          </w:tcPr>
          <w:p w14:paraId="53071BB0" w14:textId="77777777" w:rsidR="00C44C60" w:rsidRPr="00C0304E" w:rsidRDefault="00D23CAF">
            <w:pPr>
              <w:pStyle w:val="TableParagraph"/>
              <w:spacing w:line="235" w:lineRule="exact"/>
            </w:pPr>
            <w:r w:rsidRPr="00C0304E">
              <w:t>Programmas</w:t>
            </w:r>
            <w:r w:rsidRPr="00C0304E">
              <w:rPr>
                <w:spacing w:val="-2"/>
              </w:rPr>
              <w:t xml:space="preserve"> </w:t>
            </w:r>
            <w:r w:rsidRPr="00C0304E">
              <w:t>nosaukums</w:t>
            </w:r>
          </w:p>
        </w:tc>
        <w:tc>
          <w:tcPr>
            <w:tcW w:w="13325" w:type="dxa"/>
          </w:tcPr>
          <w:p w14:paraId="046AA7B5" w14:textId="1760B447" w:rsidR="00C44C60" w:rsidRDefault="00AD0999" w:rsidP="00AD0999">
            <w:pPr>
              <w:pStyle w:val="TableParagraph"/>
              <w:spacing w:line="235" w:lineRule="exact"/>
            </w:pPr>
            <w:r w:rsidRPr="00C0304E">
              <w:t>“</w:t>
            </w:r>
            <w:r w:rsidR="00EB2202">
              <w:rPr>
                <w:b/>
                <w:sz w:val="24"/>
              </w:rPr>
              <w:t>Pieaugušo neformālās izglītības</w:t>
            </w:r>
            <w:r w:rsidR="00EB2202" w:rsidRPr="00C0304E">
              <w:rPr>
                <w:b/>
                <w:spacing w:val="-3"/>
                <w:sz w:val="24"/>
              </w:rPr>
              <w:t xml:space="preserve"> </w:t>
            </w:r>
            <w:r w:rsidRPr="00C0304E">
              <w:t>kursi izglītības pedagogiem sporta jomā”</w:t>
            </w:r>
          </w:p>
          <w:p w14:paraId="52BE04CE" w14:textId="6F744815" w:rsidR="003C1DD6" w:rsidRPr="00C0304E" w:rsidRDefault="003C1DD6" w:rsidP="00AD0999">
            <w:pPr>
              <w:pStyle w:val="TableParagraph"/>
              <w:spacing w:line="235" w:lineRule="exact"/>
            </w:pPr>
          </w:p>
        </w:tc>
      </w:tr>
      <w:tr w:rsidR="00C44C60" w:rsidRPr="00C0304E" w14:paraId="6814F39B" w14:textId="77777777" w:rsidTr="009E7885">
        <w:trPr>
          <w:trHeight w:val="251"/>
        </w:trPr>
        <w:tc>
          <w:tcPr>
            <w:tcW w:w="2552" w:type="dxa"/>
            <w:shd w:val="clear" w:color="auto" w:fill="EEECE1" w:themeFill="background2"/>
          </w:tcPr>
          <w:p w14:paraId="34696FEA" w14:textId="77777777" w:rsidR="00C44C60" w:rsidRPr="00C0304E" w:rsidRDefault="00D23CAF">
            <w:pPr>
              <w:pStyle w:val="TableParagraph"/>
            </w:pPr>
            <w:r w:rsidRPr="00C0304E">
              <w:t>Laiks</w:t>
            </w:r>
          </w:p>
        </w:tc>
        <w:tc>
          <w:tcPr>
            <w:tcW w:w="13325" w:type="dxa"/>
          </w:tcPr>
          <w:p w14:paraId="21610B06" w14:textId="0A1AEADE" w:rsidR="00C44C60" w:rsidRDefault="00AD0999">
            <w:pPr>
              <w:pStyle w:val="TableParagraph"/>
              <w:rPr>
                <w:b/>
              </w:rPr>
            </w:pPr>
            <w:r w:rsidRPr="00C0304E">
              <w:rPr>
                <w:b/>
              </w:rPr>
              <w:t>202</w:t>
            </w:r>
            <w:r w:rsidR="00EB2202">
              <w:rPr>
                <w:b/>
              </w:rPr>
              <w:t>5</w:t>
            </w:r>
            <w:r w:rsidR="00D23CAF" w:rsidRPr="00C0304E">
              <w:rPr>
                <w:b/>
              </w:rPr>
              <w:t>.gada</w:t>
            </w:r>
            <w:r w:rsidR="00D23CAF" w:rsidRPr="00C0304E">
              <w:rPr>
                <w:b/>
                <w:spacing w:val="-2"/>
              </w:rPr>
              <w:t xml:space="preserve"> </w:t>
            </w:r>
            <w:r w:rsidR="00D2184C">
              <w:rPr>
                <w:b/>
              </w:rPr>
              <w:t>1</w:t>
            </w:r>
            <w:r w:rsidR="00EB2202">
              <w:rPr>
                <w:b/>
              </w:rPr>
              <w:t>1</w:t>
            </w:r>
            <w:r w:rsidR="005D6D9A">
              <w:rPr>
                <w:b/>
              </w:rPr>
              <w:t>.</w:t>
            </w:r>
            <w:r w:rsidR="00D23CAF" w:rsidRPr="00C0304E">
              <w:rPr>
                <w:b/>
              </w:rPr>
              <w:t xml:space="preserve"> -</w:t>
            </w:r>
            <w:r w:rsidR="00D23CAF" w:rsidRPr="00C0304E">
              <w:rPr>
                <w:b/>
                <w:spacing w:val="-2"/>
              </w:rPr>
              <w:t xml:space="preserve"> </w:t>
            </w:r>
            <w:r w:rsidR="00D2184C">
              <w:rPr>
                <w:b/>
              </w:rPr>
              <w:t>1</w:t>
            </w:r>
            <w:r w:rsidR="00EB2202">
              <w:rPr>
                <w:b/>
              </w:rPr>
              <w:t>2</w:t>
            </w:r>
            <w:r w:rsidR="00D23CAF" w:rsidRPr="00C0304E">
              <w:rPr>
                <w:b/>
              </w:rPr>
              <w:t>.</w:t>
            </w:r>
            <w:r w:rsidR="00D2184C">
              <w:rPr>
                <w:b/>
              </w:rPr>
              <w:t>martā</w:t>
            </w:r>
            <w:r w:rsidR="008B5BBE">
              <w:rPr>
                <w:b/>
              </w:rPr>
              <w:t>.</w:t>
            </w:r>
          </w:p>
          <w:p w14:paraId="4BF744BD" w14:textId="2FD223F5" w:rsidR="003C1DD6" w:rsidRPr="00C0304E" w:rsidRDefault="003C1DD6">
            <w:pPr>
              <w:pStyle w:val="TableParagraph"/>
              <w:rPr>
                <w:b/>
              </w:rPr>
            </w:pPr>
          </w:p>
        </w:tc>
      </w:tr>
      <w:tr w:rsidR="00C44C60" w:rsidRPr="00C0304E" w14:paraId="69E99E4A" w14:textId="77777777" w:rsidTr="009E7885">
        <w:trPr>
          <w:trHeight w:val="505"/>
        </w:trPr>
        <w:tc>
          <w:tcPr>
            <w:tcW w:w="2552" w:type="dxa"/>
            <w:shd w:val="clear" w:color="auto" w:fill="EEECE1" w:themeFill="background2"/>
          </w:tcPr>
          <w:p w14:paraId="06D25F33" w14:textId="71B9F2A8" w:rsidR="00C44C60" w:rsidRPr="00C0304E" w:rsidRDefault="00872CD3">
            <w:pPr>
              <w:pStyle w:val="TableParagraph"/>
              <w:spacing w:line="251" w:lineRule="exact"/>
            </w:pPr>
            <w:r>
              <w:t>Reģistrācijas vieta</w:t>
            </w:r>
          </w:p>
        </w:tc>
        <w:tc>
          <w:tcPr>
            <w:tcW w:w="13325" w:type="dxa"/>
          </w:tcPr>
          <w:p w14:paraId="266F42FC" w14:textId="7A7E3E6A" w:rsidR="00DA3358" w:rsidRDefault="001B5409" w:rsidP="005D6D9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B2202">
              <w:rPr>
                <w:rFonts w:ascii="Times New Roman" w:hAnsi="Times New Roman" w:cs="Times New Roman"/>
              </w:rPr>
              <w:t>Valmieras Valsts ģimnāzijā,</w:t>
            </w:r>
            <w:r w:rsidR="007C46FF">
              <w:rPr>
                <w:rFonts w:ascii="Times New Roman" w:hAnsi="Times New Roman" w:cs="Times New Roman"/>
              </w:rPr>
              <w:t xml:space="preserve"> </w:t>
            </w:r>
            <w:r w:rsidR="007C46FF" w:rsidRPr="007C46FF">
              <w:rPr>
                <w:rFonts w:ascii="Times New Roman" w:hAnsi="Times New Roman" w:cs="Times New Roman"/>
              </w:rPr>
              <w:t>Adrese. Pāvila Rozīša iela 40, Valmiera, Valmieras novads LV-4201</w:t>
            </w:r>
          </w:p>
          <w:p w14:paraId="007D81CF" w14:textId="363E670E" w:rsidR="00872CD3" w:rsidRPr="00887066" w:rsidRDefault="00872CD3" w:rsidP="005D6D9A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  <w:tr w:rsidR="00872CD3" w:rsidRPr="00C0304E" w14:paraId="47D38296" w14:textId="77777777" w:rsidTr="009E7885">
        <w:trPr>
          <w:trHeight w:val="505"/>
        </w:trPr>
        <w:tc>
          <w:tcPr>
            <w:tcW w:w="2552" w:type="dxa"/>
            <w:shd w:val="clear" w:color="auto" w:fill="EEECE1" w:themeFill="background2"/>
          </w:tcPr>
          <w:p w14:paraId="1CFF9925" w14:textId="1B88C61A" w:rsidR="00872CD3" w:rsidRDefault="00872CD3">
            <w:pPr>
              <w:pStyle w:val="TableParagraph"/>
              <w:spacing w:line="251" w:lineRule="exact"/>
            </w:pPr>
            <w:r>
              <w:t>Kursu nodarbību vietas</w:t>
            </w:r>
          </w:p>
        </w:tc>
        <w:tc>
          <w:tcPr>
            <w:tcW w:w="13325" w:type="dxa"/>
          </w:tcPr>
          <w:p w14:paraId="14A2E262" w14:textId="350EAE79" w:rsidR="003C1DD6" w:rsidRPr="00872CD3" w:rsidRDefault="00872CD3" w:rsidP="005D6D9A">
            <w:pPr>
              <w:pStyle w:val="Bezatstarpm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C46FF" w:rsidRPr="007C46FF">
              <w:rPr>
                <w:rFonts w:ascii="Times New Roman" w:hAnsi="Times New Roman" w:cs="Times New Roman"/>
              </w:rPr>
              <w:t xml:space="preserve">Valmieras Valsts ģimnāzijā </w:t>
            </w:r>
          </w:p>
        </w:tc>
      </w:tr>
      <w:tr w:rsidR="00C44C60" w:rsidRPr="00C0304E" w14:paraId="3BD33891" w14:textId="77777777" w:rsidTr="009E7885">
        <w:trPr>
          <w:trHeight w:val="251"/>
        </w:trPr>
        <w:tc>
          <w:tcPr>
            <w:tcW w:w="2552" w:type="dxa"/>
            <w:shd w:val="clear" w:color="auto" w:fill="EEECE1" w:themeFill="background2"/>
          </w:tcPr>
          <w:p w14:paraId="1D82F09C" w14:textId="77777777" w:rsidR="00C44C60" w:rsidRPr="00C0304E" w:rsidRDefault="00D23CAF">
            <w:pPr>
              <w:pStyle w:val="TableParagraph"/>
            </w:pPr>
            <w:r w:rsidRPr="00C0304E">
              <w:t>Programmas</w:t>
            </w:r>
            <w:r w:rsidRPr="00C0304E">
              <w:rPr>
                <w:spacing w:val="-3"/>
              </w:rPr>
              <w:t xml:space="preserve"> </w:t>
            </w:r>
            <w:r w:rsidRPr="00C0304E">
              <w:t>apjoms</w:t>
            </w:r>
          </w:p>
        </w:tc>
        <w:tc>
          <w:tcPr>
            <w:tcW w:w="13325" w:type="dxa"/>
          </w:tcPr>
          <w:p w14:paraId="35E2E645" w14:textId="77777777" w:rsidR="00C44C60" w:rsidRDefault="00AD0999">
            <w:pPr>
              <w:pStyle w:val="TableParagraph"/>
              <w:rPr>
                <w:b/>
              </w:rPr>
            </w:pPr>
            <w:r w:rsidRPr="00C0304E">
              <w:rPr>
                <w:b/>
              </w:rPr>
              <w:t>1</w:t>
            </w:r>
            <w:r w:rsidR="00BC39DF">
              <w:rPr>
                <w:b/>
              </w:rPr>
              <w:t>6</w:t>
            </w:r>
            <w:r w:rsidR="00D23CAF" w:rsidRPr="00C0304E">
              <w:rPr>
                <w:b/>
              </w:rPr>
              <w:t xml:space="preserve"> stundas</w:t>
            </w:r>
          </w:p>
          <w:p w14:paraId="4355560E" w14:textId="5FBC4CA6" w:rsidR="003C1DD6" w:rsidRPr="00C0304E" w:rsidRDefault="003C1DD6">
            <w:pPr>
              <w:pStyle w:val="TableParagraph"/>
              <w:rPr>
                <w:b/>
              </w:rPr>
            </w:pPr>
          </w:p>
        </w:tc>
      </w:tr>
      <w:tr w:rsidR="00C44C60" w:rsidRPr="00C0304E" w14:paraId="3F454CE9" w14:textId="77777777" w:rsidTr="009E7885">
        <w:trPr>
          <w:trHeight w:val="254"/>
        </w:trPr>
        <w:tc>
          <w:tcPr>
            <w:tcW w:w="2552" w:type="dxa"/>
            <w:shd w:val="clear" w:color="auto" w:fill="EEECE1" w:themeFill="background2"/>
          </w:tcPr>
          <w:p w14:paraId="312DF894" w14:textId="77777777" w:rsidR="00C44C60" w:rsidRPr="00C0304E" w:rsidRDefault="00D23CAF">
            <w:pPr>
              <w:pStyle w:val="TableParagraph"/>
              <w:spacing w:line="234" w:lineRule="exact"/>
            </w:pPr>
            <w:r w:rsidRPr="00C0304E">
              <w:t>Programmas</w:t>
            </w:r>
            <w:r w:rsidRPr="00C0304E">
              <w:rPr>
                <w:spacing w:val="-3"/>
              </w:rPr>
              <w:t xml:space="preserve"> </w:t>
            </w:r>
            <w:r w:rsidRPr="00C0304E">
              <w:t>mērķis</w:t>
            </w:r>
          </w:p>
        </w:tc>
        <w:tc>
          <w:tcPr>
            <w:tcW w:w="13325" w:type="dxa"/>
          </w:tcPr>
          <w:p w14:paraId="0740B470" w14:textId="17F3872B" w:rsidR="00C44C60" w:rsidRPr="007C46FF" w:rsidRDefault="00E10F9E">
            <w:pPr>
              <w:pStyle w:val="TableParagraph"/>
              <w:spacing w:line="234" w:lineRule="exact"/>
              <w:rPr>
                <w:bCs/>
                <w:sz w:val="24"/>
              </w:rPr>
            </w:pPr>
            <w:r>
              <w:t xml:space="preserve">Tālākizglītības īstenošana sporta skolotājiem un </w:t>
            </w:r>
            <w:r w:rsidR="00DB1553">
              <w:t>sporta speciālistiem</w:t>
            </w:r>
            <w:r>
              <w:t xml:space="preserve">, kuri strādā </w:t>
            </w:r>
            <w:r w:rsidR="001E0208">
              <w:rPr>
                <w:b/>
                <w:sz w:val="24"/>
              </w:rPr>
              <w:t xml:space="preserve">vispārizglītojošās </w:t>
            </w:r>
            <w:r w:rsidR="008F4FBC">
              <w:rPr>
                <w:b/>
                <w:sz w:val="24"/>
              </w:rPr>
              <w:t xml:space="preserve">un profesionālās </w:t>
            </w:r>
            <w:r w:rsidR="001E0208" w:rsidRPr="007C46FF">
              <w:rPr>
                <w:bCs/>
                <w:sz w:val="24"/>
              </w:rPr>
              <w:t>izglītības iestā</w:t>
            </w:r>
            <w:r w:rsidR="00C27FA6" w:rsidRPr="007C46FF">
              <w:rPr>
                <w:bCs/>
                <w:sz w:val="24"/>
              </w:rPr>
              <w:t>d</w:t>
            </w:r>
            <w:r w:rsidR="001E0208" w:rsidRPr="007C46FF">
              <w:rPr>
                <w:bCs/>
                <w:sz w:val="24"/>
              </w:rPr>
              <w:t>ēs</w:t>
            </w:r>
            <w:r w:rsidR="007C46FF" w:rsidRPr="007C46FF">
              <w:rPr>
                <w:bCs/>
                <w:sz w:val="24"/>
              </w:rPr>
              <w:t xml:space="preserve"> un sporta organizācijās</w:t>
            </w:r>
            <w:r w:rsidR="008752D1" w:rsidRPr="007C46FF">
              <w:rPr>
                <w:bCs/>
                <w:sz w:val="24"/>
              </w:rPr>
              <w:t>.</w:t>
            </w:r>
          </w:p>
          <w:p w14:paraId="4BA620CE" w14:textId="577681CF" w:rsidR="003C1DD6" w:rsidRPr="00C0304E" w:rsidRDefault="003C1DD6">
            <w:pPr>
              <w:pStyle w:val="TableParagraph"/>
              <w:spacing w:line="234" w:lineRule="exact"/>
            </w:pPr>
          </w:p>
        </w:tc>
      </w:tr>
      <w:tr w:rsidR="00C44C60" w:rsidRPr="00C0304E" w14:paraId="6C98EF24" w14:textId="77777777" w:rsidTr="009E7885">
        <w:trPr>
          <w:trHeight w:val="350"/>
        </w:trPr>
        <w:tc>
          <w:tcPr>
            <w:tcW w:w="2552" w:type="dxa"/>
            <w:shd w:val="clear" w:color="auto" w:fill="EEECE1" w:themeFill="background2"/>
          </w:tcPr>
          <w:p w14:paraId="60A46AD2" w14:textId="77777777" w:rsidR="00C44C60" w:rsidRPr="00C0304E" w:rsidRDefault="00D23CAF">
            <w:pPr>
              <w:pStyle w:val="TableParagraph"/>
              <w:spacing w:line="251" w:lineRule="exact"/>
            </w:pPr>
            <w:r w:rsidRPr="00C0304E">
              <w:t>Programmas</w:t>
            </w:r>
            <w:r w:rsidRPr="00C0304E">
              <w:rPr>
                <w:spacing w:val="-4"/>
              </w:rPr>
              <w:t xml:space="preserve"> </w:t>
            </w:r>
            <w:r w:rsidRPr="00C0304E">
              <w:t>mērķgrupa</w:t>
            </w:r>
          </w:p>
        </w:tc>
        <w:tc>
          <w:tcPr>
            <w:tcW w:w="13325" w:type="dxa"/>
          </w:tcPr>
          <w:p w14:paraId="1A0A641A" w14:textId="77777777" w:rsidR="00C44C60" w:rsidRDefault="00D23CAF">
            <w:pPr>
              <w:pStyle w:val="TableParagraph"/>
              <w:spacing w:line="252" w:lineRule="exact"/>
            </w:pPr>
            <w:r w:rsidRPr="00C0304E">
              <w:t>Interešu izglītības pedagogi, sporta skolotāji, sporta organizatori, sporta veidu treneri, sporta</w:t>
            </w:r>
            <w:r w:rsidR="0049750B">
              <w:t xml:space="preserve"> </w:t>
            </w:r>
            <w:r w:rsidRPr="00C0304E">
              <w:rPr>
                <w:spacing w:val="-52"/>
              </w:rPr>
              <w:t xml:space="preserve"> </w:t>
            </w:r>
            <w:r w:rsidRPr="00C0304E">
              <w:t>speciālisti.</w:t>
            </w:r>
          </w:p>
          <w:p w14:paraId="1EA2F4E0" w14:textId="3C128B98" w:rsidR="003C1DD6" w:rsidRPr="00C0304E" w:rsidRDefault="003C1DD6">
            <w:pPr>
              <w:pStyle w:val="TableParagraph"/>
              <w:spacing w:line="252" w:lineRule="exact"/>
            </w:pPr>
          </w:p>
        </w:tc>
      </w:tr>
      <w:tr w:rsidR="00C44C60" w:rsidRPr="00C0304E" w14:paraId="506D9D73" w14:textId="77777777" w:rsidTr="009E7885">
        <w:trPr>
          <w:trHeight w:val="839"/>
        </w:trPr>
        <w:tc>
          <w:tcPr>
            <w:tcW w:w="2552" w:type="dxa"/>
            <w:shd w:val="clear" w:color="auto" w:fill="EEECE1" w:themeFill="background2"/>
          </w:tcPr>
          <w:p w14:paraId="421B3A01" w14:textId="77777777" w:rsidR="00C44C60" w:rsidRPr="00C0304E" w:rsidRDefault="00D23CAF">
            <w:pPr>
              <w:pStyle w:val="TableParagraph"/>
              <w:spacing w:line="251" w:lineRule="exact"/>
            </w:pPr>
            <w:r w:rsidRPr="00C0304E">
              <w:t>Nodarbību</w:t>
            </w:r>
            <w:r w:rsidRPr="00C0304E">
              <w:rPr>
                <w:spacing w:val="-2"/>
              </w:rPr>
              <w:t xml:space="preserve"> </w:t>
            </w:r>
            <w:r w:rsidRPr="00C0304E">
              <w:t>saturs</w:t>
            </w:r>
          </w:p>
        </w:tc>
        <w:tc>
          <w:tcPr>
            <w:tcW w:w="13325" w:type="dxa"/>
          </w:tcPr>
          <w:p w14:paraId="1F33C781" w14:textId="662A8489" w:rsidR="00C44C60" w:rsidRDefault="00887066" w:rsidP="0015223A">
            <w:pPr>
              <w:pStyle w:val="Sarakstarindkopa"/>
            </w:pPr>
            <w:r>
              <w:t xml:space="preserve">Netradicionālais sporta inventārs sporta stundās, </w:t>
            </w:r>
            <w:r w:rsidR="0079710A">
              <w:t xml:space="preserve">netradicionālās spēles, </w:t>
            </w:r>
            <w:r w:rsidR="00BC39DF">
              <w:t xml:space="preserve">orientēšanās </w:t>
            </w:r>
            <w:r w:rsidR="00A760C2">
              <w:t>telpās</w:t>
            </w:r>
            <w:r>
              <w:t>, , volejbola</w:t>
            </w:r>
            <w:r w:rsidR="00353ACE">
              <w:t>, handbola, basketbola, vieglatlētikas apmācības</w:t>
            </w:r>
            <w:r>
              <w:t xml:space="preserve"> elementi</w:t>
            </w:r>
            <w:r w:rsidR="0060074B">
              <w:t xml:space="preserve"> </w:t>
            </w:r>
            <w:r>
              <w:t xml:space="preserve">sporta stundas saturā, </w:t>
            </w:r>
            <w:r w:rsidR="0098004E">
              <w:t xml:space="preserve">, vispārēja fiziskā sagatavotība, </w:t>
            </w:r>
            <w:r w:rsidR="00BC39DF">
              <w:t xml:space="preserve"> vingrinājumi dziļai muskulatūrai</w:t>
            </w:r>
            <w:r w:rsidR="00872CD3">
              <w:t xml:space="preserve">, ,  </w:t>
            </w:r>
            <w:r w:rsidR="00353ACE">
              <w:t>ārstniecīskā vingrošana</w:t>
            </w:r>
            <w:r w:rsidR="0015223A">
              <w:t>, lekcija</w:t>
            </w:r>
            <w:r w:rsidR="00353ACE">
              <w:t>s</w:t>
            </w:r>
            <w:r w:rsidR="0015223A">
              <w:t xml:space="preserve"> “</w:t>
            </w:r>
            <w:r w:rsidR="0015223A" w:rsidRPr="002D2044">
              <w:rPr>
                <w:sz w:val="24"/>
                <w:szCs w:val="24"/>
                <w:lang w:eastAsia="lv-LV"/>
              </w:rPr>
              <w:t>Kā dažādod jauniešu treniņus</w:t>
            </w:r>
            <w:r w:rsidR="0015223A">
              <w:rPr>
                <w:sz w:val="24"/>
                <w:szCs w:val="24"/>
                <w:lang w:eastAsia="lv-LV"/>
              </w:rPr>
              <w:t xml:space="preserve"> un sporta stundas</w:t>
            </w:r>
            <w:r w:rsidR="0015223A" w:rsidRPr="002D2044">
              <w:rPr>
                <w:sz w:val="24"/>
                <w:szCs w:val="24"/>
                <w:lang w:eastAsia="lv-LV"/>
              </w:rPr>
              <w:t xml:space="preserve">, pielietojot digitālos </w:t>
            </w:r>
            <w:r w:rsidR="0015223A">
              <w:rPr>
                <w:b/>
                <w:bCs/>
              </w:rPr>
              <w:t xml:space="preserve"> </w:t>
            </w:r>
            <w:r w:rsidR="0015223A" w:rsidRPr="002D2044">
              <w:rPr>
                <w:sz w:val="24"/>
                <w:szCs w:val="24"/>
                <w:lang w:eastAsia="lv-LV"/>
              </w:rPr>
              <w:t>resursus?</w:t>
            </w:r>
            <w:r w:rsidR="00353ACE">
              <w:rPr>
                <w:sz w:val="24"/>
                <w:szCs w:val="24"/>
                <w:lang w:eastAsia="lv-LV"/>
              </w:rPr>
              <w:t xml:space="preserve"> Un vērtēsana sporta stundā</w:t>
            </w:r>
            <w:r w:rsidR="0015223A">
              <w:rPr>
                <w:sz w:val="24"/>
                <w:szCs w:val="24"/>
                <w:lang w:eastAsia="lv-LV"/>
              </w:rPr>
              <w:t xml:space="preserve"> “,</w:t>
            </w:r>
            <w:r w:rsidR="0026236E">
              <w:t xml:space="preserve"> </w:t>
            </w:r>
            <w:r w:rsidR="001D6464">
              <w:t>vingrošana,  vingrošana uz paklājiem</w:t>
            </w:r>
            <w:r w:rsidR="00A760C2">
              <w:t>, pašaizsardzības elementu apguve sporta stundās</w:t>
            </w:r>
            <w:r w:rsidR="00353ACE">
              <w:t>, volejbola spēle “Ķer un servē”</w:t>
            </w:r>
            <w:r w:rsidR="001D6464">
              <w:t xml:space="preserve"> </w:t>
            </w:r>
            <w:r w:rsidR="0026236E">
              <w:t>u.c.</w:t>
            </w:r>
          </w:p>
          <w:p w14:paraId="23D228A2" w14:textId="70CBE256" w:rsidR="0026236E" w:rsidRPr="00C0304E" w:rsidRDefault="0026236E" w:rsidP="001B5409">
            <w:pPr>
              <w:pStyle w:val="TableParagraph"/>
              <w:spacing w:line="240" w:lineRule="auto"/>
            </w:pPr>
          </w:p>
        </w:tc>
      </w:tr>
      <w:tr w:rsidR="00C44C60" w:rsidRPr="00C0304E" w14:paraId="7B47D0A4" w14:textId="77777777" w:rsidTr="009E7885">
        <w:trPr>
          <w:trHeight w:val="251"/>
        </w:trPr>
        <w:tc>
          <w:tcPr>
            <w:tcW w:w="2552" w:type="dxa"/>
            <w:shd w:val="clear" w:color="auto" w:fill="EEECE1" w:themeFill="background2"/>
          </w:tcPr>
          <w:p w14:paraId="183E3360" w14:textId="77777777" w:rsidR="00C44C60" w:rsidRPr="00C0304E" w:rsidRDefault="00D23CAF">
            <w:pPr>
              <w:pStyle w:val="TableParagraph"/>
            </w:pPr>
            <w:r w:rsidRPr="00C0304E">
              <w:t>Lektori</w:t>
            </w:r>
            <w:r w:rsidRPr="00C0304E">
              <w:rPr>
                <w:spacing w:val="-1"/>
              </w:rPr>
              <w:t xml:space="preserve"> </w:t>
            </w:r>
            <w:r w:rsidRPr="00C0304E">
              <w:t>un</w:t>
            </w:r>
            <w:r w:rsidRPr="00C0304E">
              <w:rPr>
                <w:spacing w:val="-1"/>
              </w:rPr>
              <w:t xml:space="preserve"> </w:t>
            </w:r>
            <w:r w:rsidRPr="00C0304E">
              <w:t>tēmas</w:t>
            </w:r>
          </w:p>
        </w:tc>
        <w:tc>
          <w:tcPr>
            <w:tcW w:w="13325" w:type="dxa"/>
          </w:tcPr>
          <w:p w14:paraId="1E75ACF5" w14:textId="2B4572C8" w:rsidR="00C44C60" w:rsidRDefault="00D23CAF">
            <w:pPr>
              <w:pStyle w:val="TableParagraph"/>
            </w:pPr>
            <w:r w:rsidRPr="00C0304E">
              <w:t>Skat.</w:t>
            </w:r>
            <w:r w:rsidRPr="00C0304E">
              <w:rPr>
                <w:spacing w:val="-1"/>
              </w:rPr>
              <w:t xml:space="preserve"> </w:t>
            </w:r>
            <w:r w:rsidRPr="00C0304E">
              <w:t>pielikumu</w:t>
            </w:r>
            <w:r w:rsidRPr="00C0304E">
              <w:rPr>
                <w:spacing w:val="-4"/>
              </w:rPr>
              <w:t xml:space="preserve"> </w:t>
            </w:r>
            <w:r w:rsidRPr="00C0304E">
              <w:t>nr.1</w:t>
            </w:r>
            <w:r w:rsidR="005B5C8C">
              <w:t xml:space="preserve"> (</w:t>
            </w:r>
            <w:r w:rsidR="007C46FF">
              <w:t xml:space="preserve">tēmas un lektori </w:t>
            </w:r>
            <w:r w:rsidR="005B5C8C">
              <w:t>tiks publicēt</w:t>
            </w:r>
            <w:r w:rsidR="007C46FF">
              <w:t>i</w:t>
            </w:r>
            <w:r w:rsidR="008F4FBC">
              <w:t xml:space="preserve"> un nosūtīti kursu dalībniekiem e-pastā</w:t>
            </w:r>
            <w:r w:rsidR="005B5C8C">
              <w:t xml:space="preserve"> līdz </w:t>
            </w:r>
            <w:r w:rsidR="001E0208">
              <w:t>1</w:t>
            </w:r>
            <w:r w:rsidR="00BC39DF">
              <w:t>5</w:t>
            </w:r>
            <w:r w:rsidR="005B5C8C">
              <w:t>.</w:t>
            </w:r>
            <w:r w:rsidR="00BC39DF">
              <w:t>02</w:t>
            </w:r>
            <w:r w:rsidR="005B5C8C">
              <w:t>)</w:t>
            </w:r>
            <w:r w:rsidR="008D1DB6">
              <w:t>.</w:t>
            </w:r>
          </w:p>
          <w:p w14:paraId="2545A140" w14:textId="4CC9D002" w:rsidR="000A51AF" w:rsidRPr="00C0304E" w:rsidRDefault="000A51AF">
            <w:pPr>
              <w:pStyle w:val="TableParagraph"/>
            </w:pPr>
          </w:p>
        </w:tc>
      </w:tr>
      <w:tr w:rsidR="00C44C60" w:rsidRPr="00C0304E" w14:paraId="31679A3C" w14:textId="77777777" w:rsidTr="009E7885">
        <w:trPr>
          <w:trHeight w:val="254"/>
        </w:trPr>
        <w:tc>
          <w:tcPr>
            <w:tcW w:w="2552" w:type="dxa"/>
            <w:shd w:val="clear" w:color="auto" w:fill="EEECE1" w:themeFill="background2"/>
          </w:tcPr>
          <w:p w14:paraId="0D1C0CDB" w14:textId="77777777" w:rsidR="00C44C60" w:rsidRPr="00C0304E" w:rsidRDefault="00D23CAF">
            <w:pPr>
              <w:pStyle w:val="TableParagraph"/>
              <w:spacing w:line="234" w:lineRule="exact"/>
            </w:pPr>
            <w:r w:rsidRPr="00C0304E">
              <w:t>Nodarbību</w:t>
            </w:r>
            <w:r w:rsidRPr="00C0304E">
              <w:rPr>
                <w:spacing w:val="-1"/>
              </w:rPr>
              <w:t xml:space="preserve"> </w:t>
            </w:r>
            <w:r w:rsidRPr="00C0304E">
              <w:t>plāns</w:t>
            </w:r>
          </w:p>
        </w:tc>
        <w:tc>
          <w:tcPr>
            <w:tcW w:w="13325" w:type="dxa"/>
          </w:tcPr>
          <w:p w14:paraId="73482AA9" w14:textId="749B915E" w:rsidR="00C44C60" w:rsidRDefault="0015223A">
            <w:pPr>
              <w:pStyle w:val="TableParagraph"/>
              <w:spacing w:line="234" w:lineRule="exact"/>
            </w:pPr>
            <w:r>
              <w:t>Kursu p</w:t>
            </w:r>
            <w:r w:rsidR="00D23CAF" w:rsidRPr="00C0304E">
              <w:t>rogramma</w:t>
            </w:r>
            <w:r w:rsidR="00D23CAF" w:rsidRPr="00C0304E">
              <w:rPr>
                <w:spacing w:val="-4"/>
              </w:rPr>
              <w:t xml:space="preserve"> </w:t>
            </w:r>
            <w:r w:rsidR="00D23CAF" w:rsidRPr="00C0304E">
              <w:t>tiks</w:t>
            </w:r>
            <w:r w:rsidR="00D23CAF" w:rsidRPr="00C0304E">
              <w:rPr>
                <w:spacing w:val="-2"/>
              </w:rPr>
              <w:t xml:space="preserve"> </w:t>
            </w:r>
            <w:r w:rsidR="00D23CAF" w:rsidRPr="00C0304E">
              <w:t>nosūtīta</w:t>
            </w:r>
            <w:r w:rsidR="00D23CAF" w:rsidRPr="00C0304E">
              <w:rPr>
                <w:spacing w:val="-2"/>
              </w:rPr>
              <w:t xml:space="preserve"> </w:t>
            </w:r>
            <w:r w:rsidR="00D23CAF" w:rsidRPr="00C0304E">
              <w:t>visiem</w:t>
            </w:r>
            <w:r w:rsidR="00D23CAF" w:rsidRPr="00C0304E">
              <w:rPr>
                <w:spacing w:val="-1"/>
              </w:rPr>
              <w:t xml:space="preserve"> </w:t>
            </w:r>
            <w:r w:rsidR="00D23CAF" w:rsidRPr="00C0304E">
              <w:t>dalībniekiem</w:t>
            </w:r>
            <w:r w:rsidR="005B5C8C">
              <w:t xml:space="preserve"> </w:t>
            </w:r>
            <w:r w:rsidR="007C46FF">
              <w:t>8</w:t>
            </w:r>
            <w:r w:rsidR="005B5C8C">
              <w:t xml:space="preserve"> dienas pirms kursu sākuma</w:t>
            </w:r>
            <w:r w:rsidR="008D1DB6">
              <w:t>.</w:t>
            </w:r>
          </w:p>
          <w:p w14:paraId="0825E8FB" w14:textId="125253C5" w:rsidR="000A51AF" w:rsidRPr="00C0304E" w:rsidRDefault="000A51AF">
            <w:pPr>
              <w:pStyle w:val="TableParagraph"/>
              <w:spacing w:line="234" w:lineRule="exact"/>
            </w:pPr>
          </w:p>
        </w:tc>
      </w:tr>
      <w:tr w:rsidR="001B5409" w:rsidRPr="00C0304E" w14:paraId="7A3028EB" w14:textId="77777777" w:rsidTr="009E7885">
        <w:trPr>
          <w:trHeight w:val="254"/>
        </w:trPr>
        <w:tc>
          <w:tcPr>
            <w:tcW w:w="2552" w:type="dxa"/>
            <w:shd w:val="clear" w:color="auto" w:fill="EEECE1" w:themeFill="background2"/>
          </w:tcPr>
          <w:p w14:paraId="5D51508C" w14:textId="3991BFAB" w:rsidR="001B5409" w:rsidRPr="00C0304E" w:rsidRDefault="001B5409" w:rsidP="001B5409">
            <w:pPr>
              <w:pStyle w:val="TableParagraph"/>
              <w:spacing w:line="234" w:lineRule="exact"/>
            </w:pPr>
            <w:r>
              <w:br w:type="page"/>
            </w:r>
            <w:r>
              <w:br w:type="page"/>
            </w:r>
            <w:r w:rsidRPr="00C0304E">
              <w:rPr>
                <w:b/>
              </w:rPr>
              <w:t>Pieteikuma</w:t>
            </w:r>
            <w:r w:rsidRPr="00C0304E">
              <w:rPr>
                <w:b/>
                <w:spacing w:val="-1"/>
              </w:rPr>
              <w:t xml:space="preserve"> </w:t>
            </w:r>
            <w:r w:rsidRPr="00C0304E">
              <w:rPr>
                <w:b/>
              </w:rPr>
              <w:t>anketa</w:t>
            </w:r>
          </w:p>
        </w:tc>
        <w:tc>
          <w:tcPr>
            <w:tcW w:w="13325" w:type="dxa"/>
          </w:tcPr>
          <w:p w14:paraId="43F2F157" w14:textId="6E4437DA" w:rsidR="0042402D" w:rsidRDefault="005C207C" w:rsidP="007C46FF">
            <w:pPr>
              <w:pStyle w:val="TableParagraph"/>
            </w:pPr>
            <w:r>
              <w:rPr>
                <w:b/>
                <w:bCs/>
              </w:rPr>
              <w:t>Saite</w:t>
            </w:r>
            <w:r w:rsidR="00BC39DF">
              <w:t xml:space="preserve">: </w:t>
            </w:r>
            <w:hyperlink r:id="rId8" w:history="1">
              <w:r w:rsidR="003677A6" w:rsidRPr="00680714">
                <w:rPr>
                  <w:rStyle w:val="Hipersaite"/>
                </w:rPr>
                <w:t>https://docs.google.com/forms/d/1U8MggJZ0jRJcIsA1P5nXjdB-7oOPyhFRHqP2rUVPTpY/edit</w:t>
              </w:r>
            </w:hyperlink>
            <w:r w:rsidR="003677A6">
              <w:t xml:space="preserve"> </w:t>
            </w:r>
          </w:p>
          <w:p w14:paraId="138BEDD8" w14:textId="0F24C1C8" w:rsidR="007C46FF" w:rsidRPr="00C0304E" w:rsidRDefault="007C46FF" w:rsidP="007C46FF">
            <w:pPr>
              <w:pStyle w:val="TableParagraph"/>
            </w:pPr>
          </w:p>
        </w:tc>
      </w:tr>
      <w:tr w:rsidR="001B5409" w:rsidRPr="00C0304E" w14:paraId="1CF4A10A" w14:textId="77777777" w:rsidTr="009E7885">
        <w:trPr>
          <w:trHeight w:val="254"/>
        </w:trPr>
        <w:tc>
          <w:tcPr>
            <w:tcW w:w="2552" w:type="dxa"/>
            <w:shd w:val="clear" w:color="auto" w:fill="EEECE1" w:themeFill="background2"/>
          </w:tcPr>
          <w:p w14:paraId="1D3E28F9" w14:textId="3E17E83E" w:rsidR="001B5409" w:rsidRPr="00C0304E" w:rsidRDefault="001B5409" w:rsidP="001B5409">
            <w:pPr>
              <w:pStyle w:val="TableParagraph"/>
              <w:spacing w:line="234" w:lineRule="exact"/>
            </w:pPr>
            <w:r w:rsidRPr="00C0304E">
              <w:t>Dalības</w:t>
            </w:r>
            <w:r w:rsidRPr="00C0304E">
              <w:rPr>
                <w:spacing w:val="-4"/>
              </w:rPr>
              <w:t xml:space="preserve"> </w:t>
            </w:r>
            <w:r w:rsidRPr="00C0304E">
              <w:t>maksa</w:t>
            </w:r>
            <w:r>
              <w:t xml:space="preserve"> par 2 dienām</w:t>
            </w:r>
          </w:p>
        </w:tc>
        <w:tc>
          <w:tcPr>
            <w:tcW w:w="13325" w:type="dxa"/>
          </w:tcPr>
          <w:p w14:paraId="74B69EBD" w14:textId="116C26BD" w:rsidR="001B5409" w:rsidRPr="00C0304E" w:rsidRDefault="001B5409" w:rsidP="00BC39DF">
            <w:pPr>
              <w:pStyle w:val="TableParagraph"/>
              <w:spacing w:line="234" w:lineRule="exact"/>
            </w:pPr>
            <w:r>
              <w:rPr>
                <w:b/>
              </w:rPr>
              <w:t>60 eiro. Apmaksu jāveic ar pārskaitījumu</w:t>
            </w:r>
            <w:r w:rsidR="00BC39DF">
              <w:rPr>
                <w:b/>
              </w:rPr>
              <w:t xml:space="preserve"> l</w:t>
            </w:r>
            <w:r w:rsidR="00872CD3">
              <w:rPr>
                <w:b/>
              </w:rPr>
              <w:t>ī</w:t>
            </w:r>
            <w:r w:rsidR="00BC39DF">
              <w:rPr>
                <w:b/>
              </w:rPr>
              <w:t>dz  8. martam</w:t>
            </w:r>
            <w:r>
              <w:rPr>
                <w:b/>
              </w:rPr>
              <w:t>.</w:t>
            </w:r>
          </w:p>
        </w:tc>
      </w:tr>
      <w:tr w:rsidR="00C44C60" w:rsidRPr="00C0304E" w14:paraId="127E2763" w14:textId="77777777" w:rsidTr="009E7885">
        <w:trPr>
          <w:trHeight w:val="506"/>
        </w:trPr>
        <w:tc>
          <w:tcPr>
            <w:tcW w:w="2552" w:type="dxa"/>
            <w:shd w:val="clear" w:color="auto" w:fill="EEECE1" w:themeFill="background2"/>
          </w:tcPr>
          <w:p w14:paraId="3D5AB171" w14:textId="31D44AE3" w:rsidR="00C44C60" w:rsidRPr="00C0304E" w:rsidRDefault="001B5409">
            <w:pPr>
              <w:pStyle w:val="TableParagraph"/>
              <w:spacing w:before="1" w:line="240" w:lineRule="auto"/>
            </w:pPr>
            <w:r>
              <w:br w:type="page"/>
              <w:t>Ma</w:t>
            </w:r>
            <w:r w:rsidR="00D23CAF" w:rsidRPr="00C0304E">
              <w:t>ksa</w:t>
            </w:r>
            <w:r w:rsidR="00D23CAF" w:rsidRPr="00C0304E">
              <w:rPr>
                <w:spacing w:val="-2"/>
              </w:rPr>
              <w:t xml:space="preserve"> </w:t>
            </w:r>
            <w:r w:rsidR="00D23CAF" w:rsidRPr="00C0304E">
              <w:t>par</w:t>
            </w:r>
            <w:r w:rsidR="00D23CAF" w:rsidRPr="00C0304E">
              <w:rPr>
                <w:spacing w:val="-1"/>
              </w:rPr>
              <w:t xml:space="preserve"> </w:t>
            </w:r>
            <w:r w:rsidR="00D23CAF" w:rsidRPr="00C0304E">
              <w:t>ēdināšanu</w:t>
            </w:r>
          </w:p>
        </w:tc>
        <w:tc>
          <w:tcPr>
            <w:tcW w:w="13325" w:type="dxa"/>
          </w:tcPr>
          <w:p w14:paraId="70ACAAAF" w14:textId="5E96A862" w:rsidR="00C44C60" w:rsidRDefault="007C46FF" w:rsidP="00DE2FD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11. martā tiks organizēta ēdināša Valmieras Valsts ģimnāzij</w:t>
            </w:r>
            <w:r w:rsidR="00CE5E0C">
              <w:rPr>
                <w:b/>
              </w:rPr>
              <w:t>ā</w:t>
            </w:r>
            <w:r>
              <w:rPr>
                <w:b/>
              </w:rPr>
              <w:t>.</w:t>
            </w:r>
          </w:p>
          <w:p w14:paraId="4DE4B9A6" w14:textId="26C7B618" w:rsidR="007C46FF" w:rsidRDefault="007C46FF" w:rsidP="00DE2FD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Dalībnieki, kuri</w:t>
            </w:r>
            <w:r w:rsidR="0042402D">
              <w:rPr>
                <w:b/>
              </w:rPr>
              <w:t xml:space="preserve"> vēlē</w:t>
            </w:r>
            <w:r w:rsidR="00353ACE">
              <w:rPr>
                <w:b/>
              </w:rPr>
              <w:t>sies</w:t>
            </w:r>
            <w:r w:rsidR="0042402D">
              <w:rPr>
                <w:b/>
              </w:rPr>
              <w:t xml:space="preserve"> ēst pusdienas, </w:t>
            </w:r>
            <w:r w:rsidR="00353ACE">
              <w:rPr>
                <w:b/>
              </w:rPr>
              <w:t xml:space="preserve">kursu </w:t>
            </w:r>
            <w:r w:rsidR="0042402D">
              <w:rPr>
                <w:b/>
              </w:rPr>
              <w:t>pieteikum</w:t>
            </w:r>
            <w:r w:rsidR="00353ACE">
              <w:rPr>
                <w:b/>
              </w:rPr>
              <w:t>a anketā</w:t>
            </w:r>
            <w:r w:rsidR="0042402D">
              <w:rPr>
                <w:b/>
              </w:rPr>
              <w:t xml:space="preserve"> jāveic reģistr</w:t>
            </w:r>
            <w:r w:rsidR="00353ACE">
              <w:rPr>
                <w:b/>
              </w:rPr>
              <w:t>ācija</w:t>
            </w:r>
            <w:r w:rsidR="0042402D">
              <w:rPr>
                <w:b/>
              </w:rPr>
              <w:t>.</w:t>
            </w:r>
          </w:p>
          <w:p w14:paraId="15ED9C51" w14:textId="03978422" w:rsidR="0042402D" w:rsidRDefault="0042402D" w:rsidP="00DE2FD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Maksa par pusdienām </w:t>
            </w:r>
            <w:r w:rsidR="00CE5E0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CE5E0C">
              <w:rPr>
                <w:b/>
              </w:rPr>
              <w:t>6,-</w:t>
            </w:r>
            <w:r>
              <w:rPr>
                <w:b/>
              </w:rPr>
              <w:t xml:space="preserve"> eiro.</w:t>
            </w:r>
          </w:p>
          <w:p w14:paraId="45414C0A" w14:textId="0C1DD12C" w:rsidR="00872CD3" w:rsidRDefault="0042402D" w:rsidP="00DE2FD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12.martā visiem kursu dalīibniekiem tiks organizēta kafijas pauze</w:t>
            </w:r>
            <w:r w:rsidR="00A316A8">
              <w:rPr>
                <w:b/>
              </w:rPr>
              <w:t xml:space="preserve"> (iekļauta dalības maksā)</w:t>
            </w:r>
            <w:r>
              <w:rPr>
                <w:b/>
              </w:rPr>
              <w:t>.</w:t>
            </w:r>
          </w:p>
          <w:p w14:paraId="5B5622B4" w14:textId="6411962E" w:rsidR="000A51AF" w:rsidRPr="00C0304E" w:rsidRDefault="000A51AF" w:rsidP="00DE2FD5">
            <w:pPr>
              <w:pStyle w:val="TableParagraph"/>
              <w:spacing w:line="252" w:lineRule="exact"/>
              <w:rPr>
                <w:sz w:val="20"/>
              </w:rPr>
            </w:pPr>
          </w:p>
        </w:tc>
      </w:tr>
      <w:tr w:rsidR="00F70AFC" w:rsidRPr="00C0304E" w14:paraId="1945AE7B" w14:textId="77777777" w:rsidTr="009E7885">
        <w:trPr>
          <w:trHeight w:val="506"/>
        </w:trPr>
        <w:tc>
          <w:tcPr>
            <w:tcW w:w="2552" w:type="dxa"/>
            <w:shd w:val="clear" w:color="auto" w:fill="EEECE1" w:themeFill="background2"/>
          </w:tcPr>
          <w:p w14:paraId="08CF7398" w14:textId="5FC9934C" w:rsidR="00F70AFC" w:rsidRDefault="00F70AFC">
            <w:pPr>
              <w:pStyle w:val="TableParagraph"/>
              <w:spacing w:before="1" w:line="240" w:lineRule="auto"/>
            </w:pPr>
            <w:r>
              <w:lastRenderedPageBreak/>
              <w:t>Novietošana</w:t>
            </w:r>
            <w:r w:rsidR="0042402D">
              <w:t>, Naktsmītnes</w:t>
            </w:r>
          </w:p>
        </w:tc>
        <w:tc>
          <w:tcPr>
            <w:tcW w:w="13325" w:type="dxa"/>
          </w:tcPr>
          <w:p w14:paraId="08A693C0" w14:textId="28786F03" w:rsidR="00CE5E0C" w:rsidRDefault="00CE5E0C" w:rsidP="00CE5E0C">
            <w:pPr>
              <w:pStyle w:val="TableParagraph"/>
              <w:spacing w:line="252" w:lineRule="exact"/>
              <w:rPr>
                <w:b/>
                <w:u w:val="single"/>
              </w:rPr>
            </w:pPr>
            <w:r w:rsidRPr="00BD20A5">
              <w:rPr>
                <w:b/>
                <w:u w:val="single"/>
              </w:rPr>
              <w:t>Nakšņošanas iespējas Valmier</w:t>
            </w:r>
            <w:r w:rsidR="006640CD">
              <w:rPr>
                <w:b/>
                <w:u w:val="single"/>
              </w:rPr>
              <w:t>ā.</w:t>
            </w:r>
          </w:p>
          <w:p w14:paraId="66BE8270" w14:textId="77777777" w:rsidR="006640CD" w:rsidRPr="00BD20A5" w:rsidRDefault="006640CD" w:rsidP="00CE5E0C">
            <w:pPr>
              <w:pStyle w:val="TableParagraph"/>
              <w:spacing w:line="252" w:lineRule="exact"/>
              <w:rPr>
                <w:b/>
                <w:u w:val="single"/>
              </w:rPr>
            </w:pPr>
          </w:p>
          <w:p w14:paraId="797EF115" w14:textId="03D04517" w:rsidR="00CE5E0C" w:rsidRDefault="00CE5E0C" w:rsidP="00CE5E0C">
            <w:pPr>
              <w:pStyle w:val="TableParagraph"/>
              <w:spacing w:line="252" w:lineRule="exact"/>
              <w:rPr>
                <w:b/>
                <w:u w:val="single"/>
              </w:rPr>
            </w:pPr>
            <w:r w:rsidRPr="00BD20A5">
              <w:rPr>
                <w:b/>
                <w:u w:val="single"/>
              </w:rPr>
              <w:t>N.p.k.</w:t>
            </w:r>
            <w:r w:rsidRPr="00BD20A5">
              <w:rPr>
                <w:b/>
                <w:u w:val="single"/>
              </w:rPr>
              <w:tab/>
              <w:t xml:space="preserve">       Vieta                      </w:t>
            </w:r>
            <w:r w:rsidR="00BD20A5" w:rsidRPr="00BD20A5">
              <w:rPr>
                <w:b/>
                <w:u w:val="single"/>
              </w:rPr>
              <w:t xml:space="preserve">              </w:t>
            </w:r>
            <w:r w:rsidRPr="00BD20A5">
              <w:rPr>
                <w:b/>
                <w:u w:val="single"/>
              </w:rPr>
              <w:t xml:space="preserve"> 1 nakts</w:t>
            </w:r>
            <w:r w:rsidRPr="00BD20A5">
              <w:rPr>
                <w:b/>
                <w:u w:val="single"/>
              </w:rPr>
              <w:tab/>
              <w:t xml:space="preserve">              </w:t>
            </w:r>
            <w:r w:rsidR="00BD20A5" w:rsidRPr="00BD20A5">
              <w:rPr>
                <w:b/>
                <w:u w:val="single"/>
              </w:rPr>
              <w:t xml:space="preserve">            </w:t>
            </w:r>
            <w:r w:rsidR="006640CD">
              <w:rPr>
                <w:b/>
                <w:u w:val="single"/>
              </w:rPr>
              <w:t xml:space="preserve">               </w:t>
            </w:r>
            <w:r w:rsidR="00BD20A5" w:rsidRPr="00BD20A5">
              <w:rPr>
                <w:b/>
                <w:u w:val="single"/>
              </w:rPr>
              <w:t xml:space="preserve"> </w:t>
            </w:r>
            <w:r w:rsidRPr="00BD20A5">
              <w:rPr>
                <w:b/>
                <w:u w:val="single"/>
              </w:rPr>
              <w:t xml:space="preserve">  Brokastis</w:t>
            </w:r>
            <w:r w:rsidRPr="00BD20A5">
              <w:rPr>
                <w:b/>
                <w:u w:val="single"/>
              </w:rPr>
              <w:tab/>
              <w:t xml:space="preserve">              Cena</w:t>
            </w:r>
          </w:p>
          <w:p w14:paraId="1A03E39B" w14:textId="77777777" w:rsidR="00BD20A5" w:rsidRPr="00BD20A5" w:rsidRDefault="00BD20A5" w:rsidP="00CE5E0C">
            <w:pPr>
              <w:pStyle w:val="TableParagraph"/>
              <w:spacing w:line="252" w:lineRule="exact"/>
              <w:rPr>
                <w:b/>
                <w:u w:val="single"/>
              </w:rPr>
            </w:pPr>
          </w:p>
          <w:p w14:paraId="15F3A5A6" w14:textId="36FD3CF6" w:rsidR="00CE5E0C" w:rsidRPr="00CE5E0C" w:rsidRDefault="00CE5E0C" w:rsidP="00CE5E0C">
            <w:pPr>
              <w:pStyle w:val="TableParagraph"/>
              <w:spacing w:line="252" w:lineRule="exact"/>
              <w:rPr>
                <w:b/>
              </w:rPr>
            </w:pPr>
            <w:r w:rsidRPr="00CE5E0C">
              <w:rPr>
                <w:b/>
              </w:rPr>
              <w:t>1.</w:t>
            </w:r>
            <w:r w:rsidRPr="00CE5E0C">
              <w:rPr>
                <w:b/>
              </w:rPr>
              <w:tab/>
              <w:t>Sports Hotel</w:t>
            </w:r>
            <w:r w:rsidRPr="00CE5E0C">
              <w:rPr>
                <w:b/>
              </w:rPr>
              <w:tab/>
            </w:r>
            <w:r>
              <w:rPr>
                <w:b/>
              </w:rPr>
              <w:t xml:space="preserve">        </w:t>
            </w:r>
            <w:r w:rsidR="00BD20A5">
              <w:rPr>
                <w:b/>
              </w:rPr>
              <w:t xml:space="preserve">    </w:t>
            </w:r>
            <w:r w:rsidRPr="00CE5E0C">
              <w:rPr>
                <w:b/>
              </w:rPr>
              <w:t xml:space="preserve"> </w:t>
            </w:r>
            <w:r w:rsidR="00BD20A5">
              <w:rPr>
                <w:b/>
              </w:rPr>
              <w:t xml:space="preserve">             </w:t>
            </w:r>
            <w:r w:rsidRPr="00CE5E0C">
              <w:rPr>
                <w:b/>
              </w:rPr>
              <w:t>2 pieaugušie</w:t>
            </w:r>
            <w:r w:rsidRPr="00CE5E0C">
              <w:rPr>
                <w:b/>
              </w:rPr>
              <w:tab/>
            </w:r>
            <w:r>
              <w:rPr>
                <w:b/>
              </w:rPr>
              <w:t xml:space="preserve"> </w:t>
            </w:r>
            <w:r w:rsidR="00BD20A5">
              <w:rPr>
                <w:b/>
              </w:rPr>
              <w:t xml:space="preserve">        </w:t>
            </w:r>
            <w:r w:rsidR="006640CD">
              <w:rPr>
                <w:b/>
              </w:rPr>
              <w:t xml:space="preserve">              </w:t>
            </w:r>
            <w:r w:rsidR="00BD20A5">
              <w:rPr>
                <w:b/>
              </w:rPr>
              <w:t xml:space="preserve">    </w:t>
            </w:r>
            <w:r>
              <w:rPr>
                <w:b/>
              </w:rPr>
              <w:t xml:space="preserve">  </w:t>
            </w:r>
            <w:r w:rsidRPr="00CE5E0C">
              <w:rPr>
                <w:b/>
              </w:rPr>
              <w:t>Ir iekļautas</w:t>
            </w:r>
            <w:r w:rsidRPr="00CE5E0C">
              <w:rPr>
                <w:b/>
              </w:rPr>
              <w:tab/>
            </w:r>
            <w:r>
              <w:rPr>
                <w:b/>
              </w:rPr>
              <w:t xml:space="preserve">    </w:t>
            </w:r>
            <w:r w:rsidR="00814EB7">
              <w:rPr>
                <w:b/>
              </w:rPr>
              <w:t xml:space="preserve"> </w:t>
            </w:r>
            <w:r>
              <w:rPr>
                <w:b/>
              </w:rPr>
              <w:t xml:space="preserve">         </w:t>
            </w:r>
            <w:r w:rsidRPr="00CE5E0C">
              <w:rPr>
                <w:b/>
              </w:rPr>
              <w:t>68 euro</w:t>
            </w:r>
          </w:p>
          <w:p w14:paraId="3F267DE3" w14:textId="19F08220" w:rsidR="00CE5E0C" w:rsidRPr="00CE5E0C" w:rsidRDefault="00CE5E0C" w:rsidP="00CE5E0C">
            <w:pPr>
              <w:pStyle w:val="TableParagraph"/>
              <w:spacing w:line="252" w:lineRule="exact"/>
              <w:rPr>
                <w:b/>
              </w:rPr>
            </w:pPr>
            <w:r w:rsidRPr="00CE5E0C">
              <w:rPr>
                <w:b/>
              </w:rPr>
              <w:t>2.</w:t>
            </w:r>
            <w:r w:rsidRPr="00CE5E0C">
              <w:rPr>
                <w:b/>
              </w:rPr>
              <w:tab/>
              <w:t>Wolmar Hotel</w:t>
            </w:r>
            <w:r w:rsidRPr="00CE5E0C">
              <w:rPr>
                <w:b/>
              </w:rPr>
              <w:tab/>
            </w:r>
            <w:r>
              <w:rPr>
                <w:b/>
              </w:rPr>
              <w:t xml:space="preserve">        </w:t>
            </w:r>
            <w:r w:rsidR="00BD20A5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BD20A5">
              <w:rPr>
                <w:b/>
              </w:rPr>
              <w:t xml:space="preserve">              </w:t>
            </w:r>
            <w:r w:rsidRPr="00CE5E0C">
              <w:rPr>
                <w:b/>
              </w:rPr>
              <w:t>2 pieaugušie</w:t>
            </w:r>
            <w:r w:rsidRPr="00CE5E0C">
              <w:rPr>
                <w:b/>
              </w:rPr>
              <w:tab/>
            </w:r>
            <w:r w:rsidR="00BD20A5">
              <w:rPr>
                <w:b/>
              </w:rPr>
              <w:t xml:space="preserve">             </w:t>
            </w:r>
            <w:r w:rsidR="006640CD">
              <w:rPr>
                <w:b/>
              </w:rPr>
              <w:t xml:space="preserve">              </w:t>
            </w:r>
            <w:r>
              <w:rPr>
                <w:b/>
              </w:rPr>
              <w:t xml:space="preserve">  </w:t>
            </w:r>
            <w:r w:rsidRPr="00CE5E0C">
              <w:rPr>
                <w:b/>
              </w:rPr>
              <w:t>Ir iekļautas</w:t>
            </w:r>
            <w:r>
              <w:rPr>
                <w:b/>
              </w:rPr>
              <w:t xml:space="preserve">     </w:t>
            </w:r>
            <w:r w:rsidRPr="00CE5E0C">
              <w:rPr>
                <w:b/>
              </w:rPr>
              <w:tab/>
            </w:r>
            <w:r w:rsidR="00814EB7">
              <w:rPr>
                <w:b/>
              </w:rPr>
              <w:t xml:space="preserve"> </w:t>
            </w:r>
            <w:r w:rsidRPr="00CE5E0C">
              <w:rPr>
                <w:b/>
              </w:rPr>
              <w:t>75 euro</w:t>
            </w:r>
          </w:p>
          <w:p w14:paraId="42B84A3A" w14:textId="325CD9D3" w:rsidR="00CE5E0C" w:rsidRPr="00CE5E0C" w:rsidRDefault="00CE5E0C" w:rsidP="00CE5E0C">
            <w:pPr>
              <w:pStyle w:val="TableParagraph"/>
              <w:spacing w:line="252" w:lineRule="exact"/>
              <w:rPr>
                <w:b/>
              </w:rPr>
            </w:pPr>
            <w:r w:rsidRPr="00CE5E0C">
              <w:rPr>
                <w:b/>
              </w:rPr>
              <w:t>3.</w:t>
            </w:r>
            <w:r w:rsidRPr="00CE5E0C">
              <w:rPr>
                <w:b/>
              </w:rPr>
              <w:tab/>
              <w:t>Bestes apartamenti</w:t>
            </w:r>
            <w:r w:rsidR="00BD20A5">
              <w:rPr>
                <w:b/>
              </w:rPr>
              <w:t xml:space="preserve">                   </w:t>
            </w:r>
            <w:r w:rsidRPr="00CE5E0C">
              <w:rPr>
                <w:b/>
              </w:rPr>
              <w:t>2 pieaugušie</w:t>
            </w:r>
            <w:r w:rsidRPr="00CE5E0C">
              <w:rPr>
                <w:b/>
              </w:rPr>
              <w:tab/>
            </w:r>
            <w:r w:rsidR="00BD20A5">
              <w:rPr>
                <w:b/>
              </w:rPr>
              <w:t xml:space="preserve">               </w:t>
            </w:r>
            <w:r w:rsidR="006640CD">
              <w:rPr>
                <w:b/>
              </w:rPr>
              <w:t xml:space="preserve">              </w:t>
            </w:r>
            <w:r w:rsidR="00BD20A5">
              <w:rPr>
                <w:b/>
              </w:rPr>
              <w:t xml:space="preserve">     </w:t>
            </w:r>
            <w:r w:rsidRPr="00CE5E0C">
              <w:rPr>
                <w:b/>
              </w:rPr>
              <w:t>nav</w:t>
            </w:r>
            <w:r w:rsidRPr="00CE5E0C">
              <w:rPr>
                <w:b/>
              </w:rPr>
              <w:tab/>
            </w:r>
            <w:r w:rsidR="00BD20A5">
              <w:rPr>
                <w:b/>
              </w:rPr>
              <w:t xml:space="preserve">              </w:t>
            </w:r>
            <w:r w:rsidRPr="00CE5E0C">
              <w:rPr>
                <w:b/>
              </w:rPr>
              <w:t>52 euro</w:t>
            </w:r>
          </w:p>
          <w:p w14:paraId="20B7B6C5" w14:textId="0D7B96A0" w:rsidR="00CE5E0C" w:rsidRPr="00CE5E0C" w:rsidRDefault="00CE5E0C" w:rsidP="00CE5E0C">
            <w:pPr>
              <w:pStyle w:val="TableParagraph"/>
              <w:spacing w:line="252" w:lineRule="exact"/>
              <w:rPr>
                <w:b/>
              </w:rPr>
            </w:pPr>
            <w:r w:rsidRPr="00CE5E0C">
              <w:rPr>
                <w:b/>
              </w:rPr>
              <w:t>4.</w:t>
            </w:r>
            <w:r w:rsidRPr="00CE5E0C">
              <w:rPr>
                <w:b/>
              </w:rPr>
              <w:tab/>
              <w:t>Timemachine Apartment</w:t>
            </w:r>
            <w:r>
              <w:rPr>
                <w:b/>
              </w:rPr>
              <w:t xml:space="preserve">  - </w:t>
            </w:r>
            <w:r w:rsidR="00BD20A5">
              <w:rPr>
                <w:b/>
              </w:rPr>
              <w:t xml:space="preserve">    </w:t>
            </w:r>
            <w:r>
              <w:rPr>
                <w:b/>
              </w:rPr>
              <w:t>d</w:t>
            </w:r>
            <w:r w:rsidRPr="00CE5E0C">
              <w:rPr>
                <w:b/>
              </w:rPr>
              <w:t>zīvoklis</w:t>
            </w:r>
            <w:r>
              <w:rPr>
                <w:b/>
              </w:rPr>
              <w:t xml:space="preserve"> </w:t>
            </w:r>
            <w:r w:rsidRPr="00CE5E0C">
              <w:rPr>
                <w:b/>
              </w:rPr>
              <w:t>3 gultas</w:t>
            </w:r>
            <w:r w:rsidRPr="00CE5E0C">
              <w:rPr>
                <w:b/>
              </w:rPr>
              <w:tab/>
            </w:r>
            <w:r w:rsidR="00BD20A5">
              <w:rPr>
                <w:b/>
              </w:rPr>
              <w:t xml:space="preserve">      </w:t>
            </w:r>
            <w:r w:rsidR="006640CD">
              <w:rPr>
                <w:b/>
              </w:rPr>
              <w:t xml:space="preserve">              </w:t>
            </w:r>
            <w:r w:rsidR="00BD20A5">
              <w:rPr>
                <w:b/>
              </w:rPr>
              <w:t xml:space="preserve"> </w:t>
            </w:r>
            <w:r w:rsidRPr="00CE5E0C">
              <w:rPr>
                <w:b/>
              </w:rPr>
              <w:t>nav</w:t>
            </w:r>
            <w:r w:rsidRPr="00CE5E0C">
              <w:rPr>
                <w:b/>
              </w:rPr>
              <w:tab/>
            </w:r>
            <w:r w:rsidR="00BD20A5">
              <w:rPr>
                <w:b/>
              </w:rPr>
              <w:t xml:space="preserve">              </w:t>
            </w:r>
            <w:r w:rsidRPr="00CE5E0C">
              <w:rPr>
                <w:b/>
              </w:rPr>
              <w:t>40 euro</w:t>
            </w:r>
          </w:p>
          <w:p w14:paraId="457270CE" w14:textId="69730E4E" w:rsidR="00CE5E0C" w:rsidRDefault="00CE5E0C" w:rsidP="00CE5E0C">
            <w:pPr>
              <w:pStyle w:val="TableParagraph"/>
              <w:spacing w:line="252" w:lineRule="exact"/>
              <w:rPr>
                <w:b/>
              </w:rPr>
            </w:pPr>
            <w:r w:rsidRPr="00CE5E0C">
              <w:rPr>
                <w:b/>
              </w:rPr>
              <w:t>5.</w:t>
            </w:r>
            <w:r w:rsidRPr="00CE5E0C">
              <w:rPr>
                <w:b/>
              </w:rPr>
              <w:tab/>
              <w:t>Beautiful &amp; spacious apart</w:t>
            </w:r>
            <w:r w:rsidR="00BD20A5">
              <w:rPr>
                <w:b/>
              </w:rPr>
              <w:t xml:space="preserve">m. Dzīvoklis 2 personas            </w:t>
            </w:r>
            <w:r w:rsidR="006640CD">
              <w:rPr>
                <w:b/>
              </w:rPr>
              <w:t xml:space="preserve">              </w:t>
            </w:r>
            <w:r w:rsidR="00BD20A5">
              <w:rPr>
                <w:b/>
              </w:rPr>
              <w:t xml:space="preserve"> </w:t>
            </w:r>
            <w:r w:rsidR="00BD20A5" w:rsidRPr="00CE5E0C">
              <w:rPr>
                <w:b/>
              </w:rPr>
              <w:t>nav</w:t>
            </w:r>
            <w:r w:rsidR="00BD20A5">
              <w:rPr>
                <w:b/>
              </w:rPr>
              <w:t xml:space="preserve">                     </w:t>
            </w:r>
            <w:r w:rsidR="006640CD">
              <w:rPr>
                <w:b/>
              </w:rPr>
              <w:t xml:space="preserve"> </w:t>
            </w:r>
            <w:r w:rsidR="00BD20A5">
              <w:rPr>
                <w:b/>
              </w:rPr>
              <w:t xml:space="preserve">    50 eiro</w:t>
            </w:r>
          </w:p>
          <w:p w14:paraId="2703B287" w14:textId="5AC91672" w:rsidR="00814EB7" w:rsidRPr="00353ACE" w:rsidRDefault="00814EB7" w:rsidP="00814EB7">
            <w:pPr>
              <w:pStyle w:val="TableParagraph"/>
              <w:spacing w:line="252" w:lineRule="exact"/>
              <w:rPr>
                <w:b/>
                <w:bCs/>
              </w:rPr>
            </w:pPr>
            <w:r w:rsidRPr="006640CD">
              <w:rPr>
                <w:b/>
                <w:sz w:val="20"/>
                <w:szCs w:val="20"/>
              </w:rPr>
              <w:t xml:space="preserve">     </w:t>
            </w:r>
            <w:r w:rsidR="006640CD">
              <w:rPr>
                <w:b/>
                <w:sz w:val="20"/>
                <w:szCs w:val="20"/>
              </w:rPr>
              <w:t xml:space="preserve">  </w:t>
            </w:r>
            <w:r w:rsidR="006640CD" w:rsidRPr="006640CD">
              <w:rPr>
                <w:b/>
                <w:sz w:val="20"/>
                <w:szCs w:val="20"/>
              </w:rPr>
              <w:t xml:space="preserve">   </w:t>
            </w:r>
            <w:r w:rsidRPr="006640CD">
              <w:rPr>
                <w:b/>
                <w:sz w:val="20"/>
                <w:szCs w:val="20"/>
              </w:rPr>
              <w:t xml:space="preserve">  </w:t>
            </w:r>
            <w:r w:rsidRPr="00353ACE">
              <w:rPr>
                <w:b/>
                <w:bCs/>
              </w:rPr>
              <w:t xml:space="preserve">Apartamentu iespējas Valmierā </w:t>
            </w:r>
            <w:r w:rsidR="006640CD" w:rsidRPr="00353ACE">
              <w:rPr>
                <w:b/>
                <w:bCs/>
              </w:rPr>
              <w:t xml:space="preserve">ir </w:t>
            </w:r>
            <w:r w:rsidRPr="00353ACE">
              <w:rPr>
                <w:b/>
                <w:bCs/>
              </w:rPr>
              <w:t>plašas</w:t>
            </w:r>
            <w:r w:rsidR="006640CD" w:rsidRPr="00353ACE">
              <w:rPr>
                <w:b/>
                <w:bCs/>
              </w:rPr>
              <w:t>,</w:t>
            </w:r>
            <w:r w:rsidRPr="00353ACE">
              <w:rPr>
                <w:b/>
                <w:bCs/>
              </w:rPr>
              <w:t xml:space="preserve"> šeit </w:t>
            </w:r>
            <w:r w:rsidR="006640CD" w:rsidRPr="00353ACE">
              <w:rPr>
                <w:b/>
                <w:bCs/>
              </w:rPr>
              <w:t xml:space="preserve">minētas tikai </w:t>
            </w:r>
            <w:r w:rsidRPr="00353ACE">
              <w:rPr>
                <w:b/>
                <w:bCs/>
              </w:rPr>
              <w:t>tikai dažas.</w:t>
            </w:r>
          </w:p>
          <w:p w14:paraId="76BC5129" w14:textId="53E4ABD9" w:rsidR="00BD20A5" w:rsidRPr="00353ACE" w:rsidRDefault="00BD20A5" w:rsidP="00CE5E0C">
            <w:pPr>
              <w:pStyle w:val="TableParagraph"/>
              <w:spacing w:line="252" w:lineRule="exact"/>
              <w:rPr>
                <w:b/>
              </w:rPr>
            </w:pPr>
          </w:p>
          <w:p w14:paraId="22DA935B" w14:textId="4B8D24F3" w:rsidR="009C0874" w:rsidRDefault="0087786E" w:rsidP="00DE2FD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Cs/>
              </w:rPr>
              <w:t xml:space="preserve">Pieteikuma anketā lūdzam atzīmēt, vai Jums būs nepieciešami </w:t>
            </w:r>
            <w:r w:rsidR="009C0874" w:rsidRPr="0016446E">
              <w:rPr>
                <w:bCs/>
              </w:rPr>
              <w:t>viesnīcas pakalpojumi</w:t>
            </w:r>
            <w:r w:rsidR="0016446E" w:rsidRPr="0016446E">
              <w:rPr>
                <w:bCs/>
              </w:rPr>
              <w:t xml:space="preserve">, </w:t>
            </w:r>
            <w:r w:rsidR="000A51AF">
              <w:rPr>
                <w:bCs/>
              </w:rPr>
              <w:t>l</w:t>
            </w:r>
            <w:r w:rsidR="0016446E" w:rsidRPr="0016446E">
              <w:rPr>
                <w:bCs/>
              </w:rPr>
              <w:t xml:space="preserve">ai pirms kursiem </w:t>
            </w:r>
            <w:r w:rsidR="003677A6">
              <w:rPr>
                <w:bCs/>
              </w:rPr>
              <w:t xml:space="preserve">laicīgi </w:t>
            </w:r>
            <w:r w:rsidR="0016446E" w:rsidRPr="0016446E">
              <w:rPr>
                <w:bCs/>
              </w:rPr>
              <w:t>var veikt vietu rezervāciju</w:t>
            </w:r>
            <w:r w:rsidR="001644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9C0874">
              <w:rPr>
                <w:b/>
              </w:rPr>
              <w:t xml:space="preserve">Maksu par naktsmītnēm </w:t>
            </w:r>
            <w:r w:rsidR="00BD20A5">
              <w:rPr>
                <w:b/>
              </w:rPr>
              <w:t xml:space="preserve">katram </w:t>
            </w:r>
            <w:r w:rsidR="009C0874">
              <w:rPr>
                <w:b/>
              </w:rPr>
              <w:t xml:space="preserve">jāveic </w:t>
            </w:r>
            <w:r w:rsidR="00353ACE">
              <w:rPr>
                <w:b/>
              </w:rPr>
              <w:t xml:space="preserve">pašam </w:t>
            </w:r>
            <w:r w:rsidR="003677A6">
              <w:rPr>
                <w:b/>
              </w:rPr>
              <w:t>naktsmītnē</w:t>
            </w:r>
            <w:r w:rsidR="009C0874">
              <w:rPr>
                <w:b/>
              </w:rPr>
              <w:t>!</w:t>
            </w:r>
          </w:p>
          <w:p w14:paraId="1992369C" w14:textId="24F9525A" w:rsidR="003C1DD6" w:rsidRPr="00C0304E" w:rsidRDefault="003C1DD6" w:rsidP="00DE2FD5">
            <w:pPr>
              <w:pStyle w:val="TableParagraph"/>
              <w:spacing w:line="252" w:lineRule="exact"/>
              <w:rPr>
                <w:b/>
              </w:rPr>
            </w:pPr>
          </w:p>
        </w:tc>
      </w:tr>
      <w:tr w:rsidR="00C44C60" w:rsidRPr="00C0304E" w14:paraId="0239D6F7" w14:textId="77777777" w:rsidTr="009E7885">
        <w:trPr>
          <w:trHeight w:val="699"/>
        </w:trPr>
        <w:tc>
          <w:tcPr>
            <w:tcW w:w="2552" w:type="dxa"/>
            <w:shd w:val="clear" w:color="auto" w:fill="EEECE1" w:themeFill="background2"/>
          </w:tcPr>
          <w:p w14:paraId="31425EA8" w14:textId="77777777" w:rsidR="00822D00" w:rsidRDefault="00822D00">
            <w:pPr>
              <w:pStyle w:val="TableParagraph"/>
              <w:spacing w:before="1" w:line="240" w:lineRule="auto"/>
            </w:pPr>
          </w:p>
          <w:p w14:paraId="67A423E0" w14:textId="77777777" w:rsidR="00822D00" w:rsidRDefault="00822D00">
            <w:pPr>
              <w:pStyle w:val="TableParagraph"/>
              <w:spacing w:before="1" w:line="240" w:lineRule="auto"/>
            </w:pPr>
          </w:p>
          <w:p w14:paraId="0CB9CC32" w14:textId="5A3613D8" w:rsidR="00C44C60" w:rsidRPr="00C0304E" w:rsidRDefault="00D23CAF">
            <w:pPr>
              <w:pStyle w:val="TableParagraph"/>
              <w:spacing w:before="1" w:line="240" w:lineRule="auto"/>
            </w:pPr>
            <w:r w:rsidRPr="00C0304E">
              <w:t>Rekvizīti</w:t>
            </w:r>
            <w:r w:rsidR="00271D5A">
              <w:t xml:space="preserve"> dalībniekiem, kas  dalības </w:t>
            </w:r>
            <w:r w:rsidR="00BC39DF">
              <w:t>maksu</w:t>
            </w:r>
            <w:r w:rsidR="00271D5A">
              <w:t xml:space="preserve"> apmaksā no personīgiem </w:t>
            </w:r>
            <w:r w:rsidR="0042402D">
              <w:t>vai iestādes līdzeklēm,</w:t>
            </w:r>
            <w:r w:rsidR="00BC39DF">
              <w:t xml:space="preserve"> pārskitot to A/S “Citadele”bankā</w:t>
            </w:r>
            <w:r w:rsidR="0087786E">
              <w:t>.</w:t>
            </w:r>
          </w:p>
        </w:tc>
        <w:tc>
          <w:tcPr>
            <w:tcW w:w="13325" w:type="dxa"/>
          </w:tcPr>
          <w:p w14:paraId="4EDB5BBA" w14:textId="77777777" w:rsidR="00C44C60" w:rsidRPr="00F70AFC" w:rsidRDefault="00D23CAF">
            <w:pPr>
              <w:pStyle w:val="TableParagraph"/>
              <w:spacing w:before="1" w:line="252" w:lineRule="exact"/>
              <w:rPr>
                <w:b/>
              </w:rPr>
            </w:pPr>
            <w:r w:rsidRPr="00F70AFC">
              <w:rPr>
                <w:b/>
              </w:rPr>
              <w:t>Latvijas</w:t>
            </w:r>
            <w:r w:rsidRPr="00F70AFC">
              <w:rPr>
                <w:b/>
                <w:spacing w:val="-2"/>
              </w:rPr>
              <w:t xml:space="preserve"> </w:t>
            </w:r>
            <w:r w:rsidRPr="00F70AFC">
              <w:rPr>
                <w:b/>
              </w:rPr>
              <w:t>Skolu</w:t>
            </w:r>
            <w:r w:rsidRPr="00F70AFC">
              <w:rPr>
                <w:b/>
                <w:spacing w:val="-1"/>
              </w:rPr>
              <w:t xml:space="preserve"> </w:t>
            </w:r>
            <w:r w:rsidRPr="00F70AFC">
              <w:rPr>
                <w:b/>
              </w:rPr>
              <w:t>sporta</w:t>
            </w:r>
            <w:r w:rsidRPr="00F70AFC">
              <w:rPr>
                <w:b/>
                <w:spacing w:val="-4"/>
              </w:rPr>
              <w:t xml:space="preserve"> </w:t>
            </w:r>
            <w:r w:rsidRPr="00F70AFC">
              <w:rPr>
                <w:b/>
              </w:rPr>
              <w:t>federācija</w:t>
            </w:r>
          </w:p>
          <w:p w14:paraId="458ED639" w14:textId="77777777" w:rsidR="00D7078A" w:rsidRPr="00F70AFC" w:rsidRDefault="00AD0999">
            <w:pPr>
              <w:pStyle w:val="TableParagraph"/>
              <w:spacing w:line="240" w:lineRule="auto"/>
              <w:ind w:right="4096"/>
              <w:rPr>
                <w:b/>
              </w:rPr>
            </w:pPr>
            <w:r w:rsidRPr="00F70AFC">
              <w:rPr>
                <w:b/>
              </w:rPr>
              <w:t>Senču iela 9A</w:t>
            </w:r>
            <w:r w:rsidR="00D23CAF" w:rsidRPr="00F70AFC">
              <w:rPr>
                <w:b/>
              </w:rPr>
              <w:t>, Jelgava, LV-</w:t>
            </w:r>
            <w:r w:rsidRPr="00F70AFC">
              <w:rPr>
                <w:b/>
              </w:rPr>
              <w:t>3008</w:t>
            </w:r>
          </w:p>
          <w:p w14:paraId="505AC5F0" w14:textId="5E9642D5" w:rsidR="00C44C60" w:rsidRPr="00F70AFC" w:rsidRDefault="00D23CAF">
            <w:pPr>
              <w:pStyle w:val="TableParagraph"/>
              <w:spacing w:line="240" w:lineRule="auto"/>
              <w:ind w:right="4096"/>
              <w:rPr>
                <w:b/>
              </w:rPr>
            </w:pPr>
            <w:r w:rsidRPr="00F70AFC">
              <w:rPr>
                <w:b/>
                <w:spacing w:val="-52"/>
              </w:rPr>
              <w:t xml:space="preserve"> </w:t>
            </w:r>
            <w:r w:rsidRPr="00F70AFC">
              <w:rPr>
                <w:b/>
              </w:rPr>
              <w:t>Reģistrācijas</w:t>
            </w:r>
            <w:r w:rsidRPr="00F70AFC">
              <w:rPr>
                <w:b/>
                <w:spacing w:val="-1"/>
              </w:rPr>
              <w:t xml:space="preserve"> </w:t>
            </w:r>
            <w:r w:rsidRPr="00F70AFC">
              <w:rPr>
                <w:b/>
              </w:rPr>
              <w:t>nr.</w:t>
            </w:r>
            <w:r w:rsidRPr="00F70AFC">
              <w:rPr>
                <w:b/>
                <w:spacing w:val="-2"/>
              </w:rPr>
              <w:t xml:space="preserve"> </w:t>
            </w:r>
            <w:r w:rsidRPr="00F70AFC">
              <w:rPr>
                <w:b/>
              </w:rPr>
              <w:t>40008023478</w:t>
            </w:r>
          </w:p>
          <w:p w14:paraId="45685A16" w14:textId="74863648" w:rsidR="00C44C60" w:rsidRPr="00F70AFC" w:rsidRDefault="00D23CAF">
            <w:pPr>
              <w:pStyle w:val="TableParagraph"/>
              <w:spacing w:line="240" w:lineRule="auto"/>
              <w:ind w:right="6088"/>
              <w:rPr>
                <w:b/>
              </w:rPr>
            </w:pPr>
            <w:r w:rsidRPr="00F70AFC">
              <w:rPr>
                <w:b/>
              </w:rPr>
              <w:t>Banka: A/S „Citadele”</w:t>
            </w:r>
            <w:r w:rsidRPr="00F70AFC">
              <w:rPr>
                <w:b/>
                <w:spacing w:val="-52"/>
              </w:rPr>
              <w:t xml:space="preserve"> </w:t>
            </w:r>
            <w:r w:rsidRPr="00F70AFC">
              <w:rPr>
                <w:b/>
              </w:rPr>
              <w:t>Kods:</w:t>
            </w:r>
            <w:r w:rsidR="00DE2FD5" w:rsidRPr="00F70AFC">
              <w:rPr>
                <w:b/>
                <w:spacing w:val="-1"/>
              </w:rPr>
              <w:t>P</w:t>
            </w:r>
            <w:r w:rsidRPr="00F70AFC">
              <w:rPr>
                <w:b/>
              </w:rPr>
              <w:t>ARXLV22</w:t>
            </w:r>
          </w:p>
          <w:p w14:paraId="334E731B" w14:textId="77777777" w:rsidR="00C44C60" w:rsidRPr="00F70AFC" w:rsidRDefault="00D23CAF">
            <w:pPr>
              <w:pStyle w:val="TableParagraph"/>
              <w:spacing w:line="233" w:lineRule="exact"/>
              <w:rPr>
                <w:b/>
              </w:rPr>
            </w:pPr>
            <w:r w:rsidRPr="00F70AFC">
              <w:rPr>
                <w:b/>
              </w:rPr>
              <w:t>Konts:</w:t>
            </w:r>
            <w:r w:rsidRPr="00F70AFC">
              <w:rPr>
                <w:b/>
                <w:spacing w:val="-1"/>
              </w:rPr>
              <w:t xml:space="preserve"> </w:t>
            </w:r>
            <w:r w:rsidRPr="00F70AFC">
              <w:rPr>
                <w:b/>
              </w:rPr>
              <w:t>LV24PARX0016025015123</w:t>
            </w:r>
          </w:p>
          <w:p w14:paraId="7F05A625" w14:textId="77777777" w:rsidR="009F0B76" w:rsidRDefault="009F0B76">
            <w:pPr>
              <w:pStyle w:val="TableParagraph"/>
              <w:spacing w:line="233" w:lineRule="exact"/>
              <w:rPr>
                <w:b/>
                <w:sz w:val="28"/>
                <w:szCs w:val="28"/>
              </w:rPr>
            </w:pPr>
          </w:p>
          <w:p w14:paraId="3BD2929D" w14:textId="335FF814" w:rsidR="00AD6ED4" w:rsidRPr="0011649A" w:rsidRDefault="009F0B76" w:rsidP="007B5068">
            <w:pPr>
              <w:pStyle w:val="TableParagraph"/>
              <w:numPr>
                <w:ilvl w:val="0"/>
                <w:numId w:val="1"/>
              </w:numPr>
              <w:spacing w:line="233" w:lineRule="exact"/>
              <w:rPr>
                <w:bCs/>
                <w:sz w:val="24"/>
                <w:szCs w:val="24"/>
              </w:rPr>
            </w:pPr>
            <w:r w:rsidRPr="0011649A">
              <w:rPr>
                <w:bCs/>
                <w:sz w:val="24"/>
                <w:szCs w:val="24"/>
              </w:rPr>
              <w:t xml:space="preserve">Veicot maksājumu </w:t>
            </w:r>
            <w:r w:rsidR="00F70AFC" w:rsidRPr="0011649A">
              <w:rPr>
                <w:bCs/>
                <w:sz w:val="24"/>
                <w:szCs w:val="24"/>
              </w:rPr>
              <w:t xml:space="preserve">no personīgiem līdzekļiem </w:t>
            </w:r>
            <w:r w:rsidR="00F37B70" w:rsidRPr="0011649A">
              <w:rPr>
                <w:bCs/>
                <w:sz w:val="24"/>
                <w:szCs w:val="24"/>
              </w:rPr>
              <w:t xml:space="preserve">bez LSSF rēķina </w:t>
            </w:r>
            <w:r w:rsidRPr="0011649A">
              <w:rPr>
                <w:bCs/>
                <w:sz w:val="24"/>
                <w:szCs w:val="24"/>
              </w:rPr>
              <w:t xml:space="preserve">bankā, lūgums norādit maksātāja vārdu un </w:t>
            </w:r>
            <w:r w:rsidR="00321AEE" w:rsidRPr="0011649A">
              <w:rPr>
                <w:bCs/>
                <w:sz w:val="24"/>
                <w:szCs w:val="24"/>
              </w:rPr>
              <w:t xml:space="preserve"> </w:t>
            </w:r>
            <w:r w:rsidRPr="0011649A">
              <w:rPr>
                <w:bCs/>
                <w:sz w:val="24"/>
                <w:szCs w:val="24"/>
              </w:rPr>
              <w:t>uzvārdu.</w:t>
            </w:r>
          </w:p>
          <w:p w14:paraId="1E35EE0F" w14:textId="7F5E2E4D" w:rsidR="0032289F" w:rsidRPr="0011649A" w:rsidRDefault="009F0B76" w:rsidP="00495CD0">
            <w:pPr>
              <w:pStyle w:val="TableParagraph"/>
              <w:numPr>
                <w:ilvl w:val="0"/>
                <w:numId w:val="1"/>
              </w:numPr>
              <w:spacing w:line="233" w:lineRule="exact"/>
              <w:rPr>
                <w:bCs/>
                <w:sz w:val="24"/>
                <w:szCs w:val="24"/>
              </w:rPr>
            </w:pPr>
            <w:r w:rsidRPr="0011649A">
              <w:rPr>
                <w:bCs/>
                <w:sz w:val="24"/>
                <w:szCs w:val="24"/>
              </w:rPr>
              <w:t>Ja kursu dalības maksas apmaksa</w:t>
            </w:r>
            <w:r w:rsidR="008F4FBC">
              <w:rPr>
                <w:bCs/>
                <w:sz w:val="24"/>
                <w:szCs w:val="24"/>
              </w:rPr>
              <w:t>i</w:t>
            </w:r>
            <w:r w:rsidRPr="0011649A">
              <w:rPr>
                <w:bCs/>
                <w:sz w:val="24"/>
                <w:szCs w:val="24"/>
              </w:rPr>
              <w:t xml:space="preserve"> tik</w:t>
            </w:r>
            <w:r w:rsidR="00F70AFC" w:rsidRPr="0011649A">
              <w:rPr>
                <w:bCs/>
                <w:sz w:val="24"/>
                <w:szCs w:val="24"/>
              </w:rPr>
              <w:t>s</w:t>
            </w:r>
            <w:r w:rsidRPr="0011649A">
              <w:rPr>
                <w:bCs/>
                <w:sz w:val="24"/>
                <w:szCs w:val="24"/>
              </w:rPr>
              <w:t xml:space="preserve"> sagatavots LSSF rēķins, maksājuma uzdevumā lūgums </w:t>
            </w:r>
            <w:r w:rsidR="006B78B9" w:rsidRPr="0011649A">
              <w:rPr>
                <w:bCs/>
                <w:sz w:val="24"/>
                <w:szCs w:val="24"/>
              </w:rPr>
              <w:t>no</w:t>
            </w:r>
            <w:r w:rsidRPr="0011649A">
              <w:rPr>
                <w:bCs/>
                <w:sz w:val="24"/>
                <w:szCs w:val="24"/>
              </w:rPr>
              <w:t xml:space="preserve">rādīt rēķina </w:t>
            </w:r>
            <w:r w:rsidR="00321AEE" w:rsidRPr="0011649A">
              <w:rPr>
                <w:bCs/>
                <w:sz w:val="24"/>
                <w:szCs w:val="24"/>
              </w:rPr>
              <w:t xml:space="preserve"> </w:t>
            </w:r>
            <w:r w:rsidRPr="0011649A">
              <w:rPr>
                <w:bCs/>
                <w:sz w:val="24"/>
                <w:szCs w:val="24"/>
              </w:rPr>
              <w:t>n</w:t>
            </w:r>
            <w:r w:rsidR="00F70AFC" w:rsidRPr="0011649A">
              <w:rPr>
                <w:bCs/>
                <w:sz w:val="24"/>
                <w:szCs w:val="24"/>
              </w:rPr>
              <w:t>umuru</w:t>
            </w:r>
            <w:r w:rsidR="006B78B9" w:rsidRPr="0011649A">
              <w:rPr>
                <w:bCs/>
                <w:sz w:val="24"/>
                <w:szCs w:val="24"/>
              </w:rPr>
              <w:t>.</w:t>
            </w:r>
          </w:p>
          <w:p w14:paraId="43EA51F2" w14:textId="5A81180C" w:rsidR="003802A5" w:rsidRDefault="0042402D" w:rsidP="0011649A">
            <w:pPr>
              <w:pStyle w:val="TableParagraph"/>
              <w:numPr>
                <w:ilvl w:val="0"/>
                <w:numId w:val="1"/>
              </w:numPr>
              <w:spacing w:line="233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 11.martā pieteiksiet ēdimāšanu skolas ēdnīcā, norādiet vai ēdināšanai paredzēto apmaksu pievienot rēķinā</w:t>
            </w:r>
            <w:r w:rsidR="003802A5">
              <w:rPr>
                <w:bCs/>
                <w:sz w:val="24"/>
                <w:szCs w:val="24"/>
              </w:rPr>
              <w:t xml:space="preserve">m, </w:t>
            </w:r>
          </w:p>
          <w:p w14:paraId="3C646039" w14:textId="236C9A37" w:rsidR="003802A5" w:rsidRDefault="003802A5" w:rsidP="009F0B76">
            <w:pPr>
              <w:pStyle w:val="TableParagraph"/>
              <w:spacing w:line="233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11649A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kuru apmaksās iestāde, organizācija, vai nepieciešams sagatavot atsevišķu rēķinu</w:t>
            </w:r>
            <w:r w:rsidR="008F4FBC">
              <w:rPr>
                <w:bCs/>
                <w:sz w:val="24"/>
                <w:szCs w:val="24"/>
              </w:rPr>
              <w:t>, kuru apmaksāsiet no personīgiem līdzekļiem</w:t>
            </w:r>
            <w:r>
              <w:rPr>
                <w:bCs/>
                <w:sz w:val="24"/>
                <w:szCs w:val="24"/>
              </w:rPr>
              <w:t>.</w:t>
            </w:r>
          </w:p>
          <w:p w14:paraId="42289D87" w14:textId="34AAEDED" w:rsidR="00321AEE" w:rsidRDefault="003802A5" w:rsidP="009C0874">
            <w:pPr>
              <w:pStyle w:val="TableParagraph"/>
              <w:spacing w:line="233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32289F">
              <w:rPr>
                <w:bCs/>
                <w:sz w:val="24"/>
                <w:szCs w:val="24"/>
              </w:rPr>
              <w:t>.</w:t>
            </w:r>
            <w:r w:rsidR="0011649A">
              <w:rPr>
                <w:bCs/>
                <w:sz w:val="24"/>
                <w:szCs w:val="24"/>
              </w:rPr>
              <w:t xml:space="preserve">   </w:t>
            </w:r>
            <w:r w:rsidR="0032289F">
              <w:rPr>
                <w:bCs/>
                <w:sz w:val="24"/>
                <w:szCs w:val="24"/>
              </w:rPr>
              <w:t>Aizpildot pieteikuma anketu, neaizmirstiet norādīt maksātāja rekvizītus, lai var sagatavot rēķinu</w:t>
            </w:r>
            <w:r w:rsidR="009C0874">
              <w:rPr>
                <w:bCs/>
                <w:sz w:val="24"/>
                <w:szCs w:val="24"/>
              </w:rPr>
              <w:t>.</w:t>
            </w:r>
          </w:p>
          <w:p w14:paraId="5FD644E6" w14:textId="77777777" w:rsidR="00A12ACF" w:rsidRDefault="00321AEE" w:rsidP="00321AEE">
            <w:pPr>
              <w:pStyle w:val="TableParagraph"/>
              <w:spacing w:line="233" w:lineRule="exac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11649A">
              <w:rPr>
                <w:bCs/>
                <w:sz w:val="24"/>
                <w:szCs w:val="24"/>
              </w:rPr>
              <w:t xml:space="preserve"> </w:t>
            </w:r>
            <w:r w:rsidR="003802A5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. </w:t>
            </w:r>
            <w:r w:rsidR="0011649A">
              <w:rPr>
                <w:bCs/>
                <w:sz w:val="24"/>
                <w:szCs w:val="24"/>
              </w:rPr>
              <w:t xml:space="preserve">  </w:t>
            </w:r>
            <w:r w:rsidRPr="00321AEE">
              <w:rPr>
                <w:bCs/>
                <w:sz w:val="24"/>
                <w:szCs w:val="24"/>
              </w:rPr>
              <w:t xml:space="preserve">Pieteikumā norādītie personas dati tiks izmantoti šīs </w:t>
            </w:r>
            <w:r>
              <w:rPr>
                <w:bCs/>
                <w:sz w:val="24"/>
                <w:szCs w:val="24"/>
              </w:rPr>
              <w:t xml:space="preserve">pieaugušo neformālās izglītības </w:t>
            </w:r>
            <w:r w:rsidRPr="00321AEE">
              <w:rPr>
                <w:bCs/>
                <w:sz w:val="24"/>
                <w:szCs w:val="24"/>
              </w:rPr>
              <w:t xml:space="preserve"> programmas </w:t>
            </w:r>
            <w:r w:rsidR="0011649A">
              <w:rPr>
                <w:bCs/>
                <w:sz w:val="24"/>
                <w:szCs w:val="24"/>
              </w:rPr>
              <w:t xml:space="preserve"> </w:t>
            </w:r>
            <w:r w:rsidRPr="00321AEE">
              <w:rPr>
                <w:bCs/>
                <w:sz w:val="24"/>
                <w:szCs w:val="24"/>
              </w:rPr>
              <w:t xml:space="preserve">administrēšanas, tajā </w:t>
            </w:r>
            <w:r w:rsidR="00A12ACF">
              <w:rPr>
                <w:bCs/>
                <w:sz w:val="24"/>
                <w:szCs w:val="24"/>
              </w:rPr>
              <w:t xml:space="preserve">   </w:t>
            </w:r>
          </w:p>
          <w:p w14:paraId="4F54C5EC" w14:textId="1434E564" w:rsidR="00AD6ED4" w:rsidRPr="00C0304E" w:rsidRDefault="00A12ACF" w:rsidP="00CC4031">
            <w:pPr>
              <w:pStyle w:val="TableParagraph"/>
              <w:spacing w:line="233" w:lineRule="exact"/>
              <w:ind w:left="0"/>
              <w:rPr>
                <w:b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="00321AEE" w:rsidRPr="00321AEE">
              <w:rPr>
                <w:bCs/>
                <w:sz w:val="24"/>
                <w:szCs w:val="24"/>
              </w:rPr>
              <w:t xml:space="preserve">skaitā, rēķina un </w:t>
            </w:r>
            <w:r w:rsidR="0070153A">
              <w:rPr>
                <w:bCs/>
                <w:sz w:val="24"/>
                <w:szCs w:val="24"/>
              </w:rPr>
              <w:t>sertifikāta</w:t>
            </w:r>
            <w:r w:rsidR="00321AEE" w:rsidRPr="00321AEE">
              <w:rPr>
                <w:bCs/>
                <w:sz w:val="24"/>
                <w:szCs w:val="24"/>
              </w:rPr>
              <w:t xml:space="preserve"> sagatavoša</w:t>
            </w:r>
            <w:r w:rsidR="008F4FBC">
              <w:rPr>
                <w:bCs/>
                <w:sz w:val="24"/>
                <w:szCs w:val="24"/>
              </w:rPr>
              <w:t>nai.</w:t>
            </w:r>
          </w:p>
        </w:tc>
      </w:tr>
      <w:tr w:rsidR="00C44C60" w:rsidRPr="00C0304E" w14:paraId="512832EE" w14:textId="77777777" w:rsidTr="009E7885">
        <w:trPr>
          <w:trHeight w:val="506"/>
        </w:trPr>
        <w:tc>
          <w:tcPr>
            <w:tcW w:w="2552" w:type="dxa"/>
            <w:shd w:val="clear" w:color="auto" w:fill="EEECE1" w:themeFill="background2"/>
          </w:tcPr>
          <w:p w14:paraId="77C3FA4C" w14:textId="4C5392E3" w:rsidR="00C44C60" w:rsidRPr="00C0304E" w:rsidRDefault="00D23CAF">
            <w:pPr>
              <w:pStyle w:val="TableParagraph"/>
              <w:spacing w:line="251" w:lineRule="exact"/>
            </w:pPr>
            <w:r w:rsidRPr="00C0304E">
              <w:t>Papildus</w:t>
            </w:r>
            <w:r w:rsidRPr="00C0304E">
              <w:rPr>
                <w:spacing w:val="-5"/>
              </w:rPr>
              <w:t xml:space="preserve"> </w:t>
            </w:r>
            <w:r w:rsidRPr="00C0304E">
              <w:t>informācija</w:t>
            </w:r>
          </w:p>
        </w:tc>
        <w:tc>
          <w:tcPr>
            <w:tcW w:w="13325" w:type="dxa"/>
          </w:tcPr>
          <w:p w14:paraId="34663C68" w14:textId="04C4021B" w:rsidR="00C44C60" w:rsidRPr="00C0304E" w:rsidRDefault="00D23CAF">
            <w:pPr>
              <w:pStyle w:val="TableParagraph"/>
              <w:tabs>
                <w:tab w:val="left" w:pos="2066"/>
              </w:tabs>
              <w:spacing w:line="252" w:lineRule="exact"/>
              <w:ind w:right="699"/>
            </w:pPr>
            <w:r w:rsidRPr="00C0304E">
              <w:t>Projekta</w:t>
            </w:r>
            <w:r w:rsidRPr="00C0304E">
              <w:rPr>
                <w:spacing w:val="-4"/>
              </w:rPr>
              <w:t xml:space="preserve"> </w:t>
            </w:r>
            <w:r w:rsidRPr="00C0304E">
              <w:t>koordinators</w:t>
            </w:r>
            <w:r w:rsidRPr="00C0304E">
              <w:rPr>
                <w:spacing w:val="1"/>
              </w:rPr>
              <w:t xml:space="preserve"> </w:t>
            </w:r>
            <w:r w:rsidRPr="00C0304E">
              <w:t>–</w:t>
            </w:r>
            <w:r w:rsidRPr="00C0304E">
              <w:rPr>
                <w:spacing w:val="-5"/>
              </w:rPr>
              <w:t xml:space="preserve"> </w:t>
            </w:r>
            <w:r w:rsidRPr="00C0304E">
              <w:t>Andris</w:t>
            </w:r>
            <w:r w:rsidRPr="00C0304E">
              <w:rPr>
                <w:spacing w:val="-3"/>
              </w:rPr>
              <w:t xml:space="preserve"> </w:t>
            </w:r>
            <w:r w:rsidRPr="00C0304E">
              <w:t>Lukss</w:t>
            </w:r>
            <w:r w:rsidRPr="00C0304E">
              <w:rPr>
                <w:spacing w:val="-2"/>
              </w:rPr>
              <w:t xml:space="preserve"> </w:t>
            </w:r>
            <w:r w:rsidRPr="00C0304E">
              <w:t>(tel.</w:t>
            </w:r>
            <w:r w:rsidRPr="00C0304E">
              <w:rPr>
                <w:spacing w:val="-1"/>
              </w:rPr>
              <w:t xml:space="preserve"> </w:t>
            </w:r>
            <w:r w:rsidRPr="00C0304E">
              <w:t>29388661</w:t>
            </w:r>
            <w:r w:rsidR="001B5409">
              <w:t>)</w:t>
            </w:r>
            <w:r w:rsidRPr="00C0304E">
              <w:t>,</w:t>
            </w:r>
            <w:r w:rsidRPr="00C0304E">
              <w:rPr>
                <w:spacing w:val="-5"/>
              </w:rPr>
              <w:t xml:space="preserve"> </w:t>
            </w:r>
            <w:r w:rsidRPr="00C0304E">
              <w:t>e-pasts:</w:t>
            </w:r>
            <w:r w:rsidRPr="00C0304E">
              <w:rPr>
                <w:spacing w:val="-2"/>
              </w:rPr>
              <w:t xml:space="preserve"> </w:t>
            </w:r>
            <w:r w:rsidR="00B7288B" w:rsidRPr="00C0304E">
              <w:rPr>
                <w:spacing w:val="-2"/>
              </w:rPr>
              <w:t xml:space="preserve"> </w:t>
            </w:r>
            <w:hyperlink r:id="rId9" w:history="1">
              <w:r w:rsidR="00B7288B" w:rsidRPr="00667C72">
                <w:rPr>
                  <w:rStyle w:val="Hipersaite"/>
                </w:rPr>
                <w:t>andris.lukss@inbox.lv</w:t>
              </w:r>
            </w:hyperlink>
            <w:r w:rsidR="008D1DB6">
              <w:t>.</w:t>
            </w:r>
          </w:p>
        </w:tc>
      </w:tr>
    </w:tbl>
    <w:p w14:paraId="0E36A370" w14:textId="6B802B8E" w:rsidR="00C44C60" w:rsidRDefault="00C44C60">
      <w:pPr>
        <w:pStyle w:val="Pamatteksts"/>
        <w:rPr>
          <w:b/>
          <w:sz w:val="20"/>
        </w:rPr>
      </w:pPr>
    </w:p>
    <w:p w14:paraId="2C0682EF" w14:textId="4C50F110" w:rsidR="003C1DD6" w:rsidRPr="00CC4031" w:rsidRDefault="00272FBF" w:rsidP="008F4FBC">
      <w:pPr>
        <w:pStyle w:val="Pamatteksts"/>
        <w:rPr>
          <w:b/>
          <w:bCs/>
          <w:sz w:val="24"/>
          <w:szCs w:val="24"/>
        </w:rPr>
      </w:pPr>
      <w:r>
        <w:rPr>
          <w:b/>
          <w:sz w:val="20"/>
        </w:rPr>
        <w:t xml:space="preserve">  </w:t>
      </w:r>
      <w:r w:rsidRPr="005463FD">
        <w:rPr>
          <w:b/>
          <w:bCs/>
        </w:rPr>
        <w:t xml:space="preserve">Lūdzu ņemt vērā, ka </w:t>
      </w:r>
      <w:r w:rsidR="00A67643">
        <w:rPr>
          <w:b/>
          <w:bCs/>
        </w:rPr>
        <w:t>nebūs</w:t>
      </w:r>
      <w:r w:rsidRPr="005463FD">
        <w:rPr>
          <w:b/>
          <w:bCs/>
        </w:rPr>
        <w:t xml:space="preserve"> iespēja norēķināties </w:t>
      </w:r>
      <w:r w:rsidR="00A67643">
        <w:rPr>
          <w:b/>
          <w:bCs/>
        </w:rPr>
        <w:t>par dalības maksu</w:t>
      </w:r>
      <w:r w:rsidR="003802A5">
        <w:rPr>
          <w:b/>
          <w:bCs/>
        </w:rPr>
        <w:t xml:space="preserve"> un ēdināsanu</w:t>
      </w:r>
      <w:r w:rsidR="00A67643">
        <w:rPr>
          <w:b/>
          <w:bCs/>
        </w:rPr>
        <w:t xml:space="preserve"> </w:t>
      </w:r>
      <w:r w:rsidRPr="005463FD">
        <w:rPr>
          <w:b/>
          <w:bCs/>
        </w:rPr>
        <w:t>skaidrā naudā</w:t>
      </w:r>
      <w:r w:rsidR="00A67643">
        <w:rPr>
          <w:b/>
          <w:bCs/>
        </w:rPr>
        <w:t>.</w:t>
      </w:r>
      <w:r w:rsidRPr="005463FD">
        <w:rPr>
          <w:b/>
          <w:bCs/>
        </w:rPr>
        <w:t xml:space="preserve"> </w:t>
      </w:r>
      <w:r w:rsidR="00A67643">
        <w:rPr>
          <w:b/>
          <w:bCs/>
        </w:rPr>
        <w:t>V</w:t>
      </w:r>
      <w:r w:rsidRPr="005463FD">
        <w:rPr>
          <w:b/>
          <w:bCs/>
        </w:rPr>
        <w:t xml:space="preserve">isi norēķini ir jāveic </w:t>
      </w:r>
      <w:r w:rsidR="00A67643">
        <w:rPr>
          <w:b/>
          <w:bCs/>
        </w:rPr>
        <w:t xml:space="preserve">tikai </w:t>
      </w:r>
      <w:r w:rsidRPr="005463FD">
        <w:rPr>
          <w:b/>
          <w:bCs/>
        </w:rPr>
        <w:t xml:space="preserve">ar pārskaitījumu līdz </w:t>
      </w:r>
      <w:r w:rsidR="004A7A23">
        <w:rPr>
          <w:b/>
          <w:bCs/>
          <w:color w:val="FF0000"/>
        </w:rPr>
        <w:t>3</w:t>
      </w:r>
      <w:r w:rsidRPr="001B5409">
        <w:rPr>
          <w:b/>
          <w:bCs/>
          <w:color w:val="FF0000"/>
        </w:rPr>
        <w:t>.</w:t>
      </w:r>
      <w:r w:rsidR="001B5409" w:rsidRPr="001B5409">
        <w:rPr>
          <w:b/>
          <w:bCs/>
          <w:color w:val="FF0000"/>
        </w:rPr>
        <w:t>martam</w:t>
      </w:r>
      <w:r w:rsidRPr="005463FD">
        <w:rPr>
          <w:b/>
          <w:bCs/>
        </w:rPr>
        <w:t xml:space="preserve">, </w:t>
      </w:r>
      <w:r w:rsidR="007B4012" w:rsidRPr="005463FD">
        <w:rPr>
          <w:b/>
          <w:bCs/>
        </w:rPr>
        <w:t xml:space="preserve">  </w:t>
      </w:r>
      <w:r w:rsidRPr="005463FD">
        <w:rPr>
          <w:b/>
          <w:bCs/>
        </w:rPr>
        <w:t>pretējā gadījumā LSSIC patur iespēju kursantu pie kursiem nepielais</w:t>
      </w:r>
      <w:r w:rsidR="001B5409">
        <w:rPr>
          <w:b/>
          <w:bCs/>
        </w:rPr>
        <w:t>t</w:t>
      </w:r>
      <w:r w:rsidR="007B4012" w:rsidRPr="005463FD">
        <w:rPr>
          <w:b/>
          <w:bCs/>
        </w:rPr>
        <w:t>.</w:t>
      </w:r>
      <w:r w:rsidR="00D23CAF" w:rsidRPr="00CC4031">
        <w:rPr>
          <w:sz w:val="24"/>
          <w:szCs w:val="24"/>
        </w:rPr>
        <w:t>Reģistrācija:</w:t>
      </w:r>
      <w:r w:rsidR="00D23CAF" w:rsidRPr="00CC4031">
        <w:rPr>
          <w:sz w:val="24"/>
          <w:szCs w:val="24"/>
        </w:rPr>
        <w:tab/>
      </w:r>
      <w:r w:rsidR="00FB6A8B" w:rsidRPr="00CC4031">
        <w:rPr>
          <w:sz w:val="24"/>
          <w:szCs w:val="24"/>
        </w:rPr>
        <w:t>1</w:t>
      </w:r>
      <w:r w:rsidR="003802A5" w:rsidRPr="00CC4031">
        <w:rPr>
          <w:sz w:val="24"/>
          <w:szCs w:val="24"/>
        </w:rPr>
        <w:t>1</w:t>
      </w:r>
      <w:r w:rsidR="00D23CAF" w:rsidRPr="00CC4031">
        <w:rPr>
          <w:sz w:val="24"/>
          <w:szCs w:val="24"/>
        </w:rPr>
        <w:t>.</w:t>
      </w:r>
      <w:r w:rsidR="00FB6A8B" w:rsidRPr="00CC4031">
        <w:rPr>
          <w:sz w:val="24"/>
          <w:szCs w:val="24"/>
        </w:rPr>
        <w:t>martā</w:t>
      </w:r>
      <w:r w:rsidR="00D23CAF" w:rsidRPr="00CC4031">
        <w:rPr>
          <w:spacing w:val="-2"/>
          <w:sz w:val="24"/>
          <w:szCs w:val="24"/>
        </w:rPr>
        <w:t xml:space="preserve"> </w:t>
      </w:r>
      <w:r w:rsidR="00D23CAF" w:rsidRPr="00CC4031">
        <w:rPr>
          <w:sz w:val="24"/>
          <w:szCs w:val="24"/>
        </w:rPr>
        <w:t>no</w:t>
      </w:r>
      <w:r w:rsidR="00D23CAF" w:rsidRPr="00CC4031">
        <w:rPr>
          <w:spacing w:val="-1"/>
          <w:sz w:val="24"/>
          <w:szCs w:val="24"/>
        </w:rPr>
        <w:t xml:space="preserve"> </w:t>
      </w:r>
      <w:r w:rsidR="00D23CAF" w:rsidRPr="00CC4031">
        <w:rPr>
          <w:sz w:val="24"/>
          <w:szCs w:val="24"/>
        </w:rPr>
        <w:t xml:space="preserve">plkst. </w:t>
      </w:r>
      <w:r w:rsidR="00AD0999" w:rsidRPr="00CC4031">
        <w:rPr>
          <w:sz w:val="24"/>
          <w:szCs w:val="24"/>
        </w:rPr>
        <w:t>1</w:t>
      </w:r>
      <w:r w:rsidR="00FB6A8B" w:rsidRPr="00CC4031">
        <w:rPr>
          <w:sz w:val="24"/>
          <w:szCs w:val="24"/>
        </w:rPr>
        <w:t>0</w:t>
      </w:r>
      <w:r w:rsidR="00D23CAF" w:rsidRPr="00CC4031">
        <w:rPr>
          <w:sz w:val="24"/>
          <w:szCs w:val="24"/>
        </w:rPr>
        <w:t>.</w:t>
      </w:r>
      <w:r w:rsidR="00800061" w:rsidRPr="00CC4031">
        <w:rPr>
          <w:sz w:val="24"/>
          <w:szCs w:val="24"/>
        </w:rPr>
        <w:t>3</w:t>
      </w:r>
      <w:r w:rsidR="00D23CAF" w:rsidRPr="00CC4031">
        <w:rPr>
          <w:sz w:val="24"/>
          <w:szCs w:val="24"/>
        </w:rPr>
        <w:t>0</w:t>
      </w:r>
      <w:r w:rsidR="00D23CAF" w:rsidRPr="00CC4031">
        <w:rPr>
          <w:spacing w:val="-1"/>
          <w:sz w:val="24"/>
          <w:szCs w:val="24"/>
        </w:rPr>
        <w:t xml:space="preserve"> </w:t>
      </w:r>
      <w:r w:rsidR="00D23CAF" w:rsidRPr="00CC4031">
        <w:rPr>
          <w:sz w:val="24"/>
          <w:szCs w:val="24"/>
        </w:rPr>
        <w:t>–</w:t>
      </w:r>
      <w:r w:rsidR="00D23CAF" w:rsidRPr="00CC4031">
        <w:rPr>
          <w:spacing w:val="-1"/>
          <w:sz w:val="24"/>
          <w:szCs w:val="24"/>
        </w:rPr>
        <w:t xml:space="preserve"> </w:t>
      </w:r>
      <w:r w:rsidR="00AD0999" w:rsidRPr="00CC4031">
        <w:rPr>
          <w:sz w:val="24"/>
          <w:szCs w:val="24"/>
        </w:rPr>
        <w:t>1</w:t>
      </w:r>
      <w:r w:rsidR="00FB6A8B" w:rsidRPr="00CC4031">
        <w:rPr>
          <w:sz w:val="24"/>
          <w:szCs w:val="24"/>
        </w:rPr>
        <w:t>1</w:t>
      </w:r>
      <w:r w:rsidR="00D23CAF" w:rsidRPr="00CC4031">
        <w:rPr>
          <w:sz w:val="24"/>
          <w:szCs w:val="24"/>
        </w:rPr>
        <w:t>.30</w:t>
      </w:r>
      <w:r w:rsidR="00D23CAF" w:rsidRPr="00CC4031">
        <w:rPr>
          <w:spacing w:val="-2"/>
          <w:sz w:val="24"/>
          <w:szCs w:val="24"/>
        </w:rPr>
        <w:t xml:space="preserve"> </w:t>
      </w:r>
      <w:r w:rsidR="003802A5" w:rsidRPr="00CC4031">
        <w:rPr>
          <w:sz w:val="24"/>
          <w:szCs w:val="24"/>
        </w:rPr>
        <w:t>Valmieras Valsts ģimnāzijā</w:t>
      </w:r>
      <w:r w:rsidR="0016446E" w:rsidRPr="00CC4031">
        <w:rPr>
          <w:sz w:val="24"/>
          <w:szCs w:val="24"/>
        </w:rPr>
        <w:t>.</w:t>
      </w:r>
    </w:p>
    <w:p w14:paraId="221F9A22" w14:textId="40FDAD16" w:rsidR="00C44C60" w:rsidRPr="005463FD" w:rsidRDefault="00D23CAF" w:rsidP="003C1DD6">
      <w:pPr>
        <w:pStyle w:val="Pamatteksts"/>
      </w:pPr>
      <w:r w:rsidRPr="005463FD">
        <w:t>Kursu</w:t>
      </w:r>
      <w:r w:rsidRPr="005463FD">
        <w:rPr>
          <w:spacing w:val="-4"/>
        </w:rPr>
        <w:t xml:space="preserve"> </w:t>
      </w:r>
      <w:r w:rsidRPr="005463FD">
        <w:t>sākums:</w:t>
      </w:r>
      <w:r w:rsidRPr="005463FD">
        <w:tab/>
      </w:r>
      <w:r w:rsidR="003802A5">
        <w:tab/>
      </w:r>
      <w:r w:rsidR="003802A5">
        <w:tab/>
      </w:r>
      <w:r w:rsidR="00FB6A8B">
        <w:t>1</w:t>
      </w:r>
      <w:r w:rsidR="003802A5">
        <w:t>1</w:t>
      </w:r>
      <w:r w:rsidRPr="005463FD">
        <w:t>.</w:t>
      </w:r>
      <w:r w:rsidR="00FB6A8B">
        <w:t>martā</w:t>
      </w:r>
      <w:r w:rsidR="00271D5A" w:rsidRPr="005463FD">
        <w:rPr>
          <w:spacing w:val="-2"/>
        </w:rPr>
        <w:t xml:space="preserve"> </w:t>
      </w:r>
      <w:r w:rsidR="00A67643">
        <w:rPr>
          <w:spacing w:val="-2"/>
        </w:rPr>
        <w:t xml:space="preserve">no </w:t>
      </w:r>
      <w:r w:rsidRPr="005463FD">
        <w:t>plkst.</w:t>
      </w:r>
      <w:r w:rsidR="00272FBF" w:rsidRPr="005463FD">
        <w:t>1</w:t>
      </w:r>
      <w:r w:rsidR="00FB6A8B">
        <w:t>2</w:t>
      </w:r>
      <w:r w:rsidR="00272FBF" w:rsidRPr="005463FD">
        <w:t>.</w:t>
      </w:r>
      <w:r w:rsidR="003802A5">
        <w:t>00</w:t>
      </w:r>
    </w:p>
    <w:p w14:paraId="3363D27F" w14:textId="5EE60CFE" w:rsidR="00272FBF" w:rsidRPr="005463FD" w:rsidRDefault="00272FBF" w:rsidP="003C1DD6">
      <w:pPr>
        <w:pStyle w:val="Pamatteksts"/>
      </w:pPr>
      <w:r w:rsidRPr="005463FD">
        <w:t xml:space="preserve">Kursu turpinājums </w:t>
      </w:r>
      <w:r w:rsidRPr="005463FD">
        <w:tab/>
      </w:r>
      <w:r w:rsidR="003802A5">
        <w:tab/>
      </w:r>
      <w:r w:rsidR="00FB6A8B">
        <w:t>1</w:t>
      </w:r>
      <w:r w:rsidR="003802A5">
        <w:t>2</w:t>
      </w:r>
      <w:r w:rsidRPr="005463FD">
        <w:t>.</w:t>
      </w:r>
      <w:r w:rsidR="00FB6A8B">
        <w:t>martā</w:t>
      </w:r>
      <w:r w:rsidR="00271D5A" w:rsidRPr="005463FD">
        <w:rPr>
          <w:spacing w:val="-2"/>
        </w:rPr>
        <w:t xml:space="preserve"> </w:t>
      </w:r>
      <w:r w:rsidR="00A67643">
        <w:rPr>
          <w:spacing w:val="-2"/>
        </w:rPr>
        <w:t xml:space="preserve">no </w:t>
      </w:r>
      <w:r w:rsidRPr="005463FD">
        <w:t>plkst</w:t>
      </w:r>
      <w:r w:rsidR="001B5409">
        <w:t>.</w:t>
      </w:r>
      <w:r w:rsidR="00B7288B">
        <w:t>10</w:t>
      </w:r>
      <w:r w:rsidRPr="005463FD">
        <w:t>.00</w:t>
      </w:r>
      <w:r w:rsidR="00A67643">
        <w:t xml:space="preserve"> </w:t>
      </w:r>
    </w:p>
    <w:p w14:paraId="3686D990" w14:textId="0733BF58" w:rsidR="00A67643" w:rsidRDefault="00272FBF" w:rsidP="003C1DD6">
      <w:pPr>
        <w:pStyle w:val="Pamatteksts"/>
      </w:pPr>
      <w:r w:rsidRPr="005463FD">
        <w:t xml:space="preserve">Kursu noslēgums:       </w:t>
      </w:r>
      <w:r w:rsidR="00C5046C">
        <w:t xml:space="preserve">                </w:t>
      </w:r>
      <w:r w:rsidR="00FB6A8B">
        <w:t>1</w:t>
      </w:r>
      <w:r w:rsidR="003802A5">
        <w:t>2</w:t>
      </w:r>
      <w:r w:rsidR="00FB6A8B">
        <w:t>.martā</w:t>
      </w:r>
      <w:r w:rsidR="00271D5A" w:rsidRPr="005463FD">
        <w:rPr>
          <w:spacing w:val="-2"/>
        </w:rPr>
        <w:t xml:space="preserve"> </w:t>
      </w:r>
      <w:r w:rsidR="00A67643">
        <w:rPr>
          <w:spacing w:val="-2"/>
        </w:rPr>
        <w:t xml:space="preserve">     </w:t>
      </w:r>
      <w:r w:rsidRPr="005463FD">
        <w:t>plkst.</w:t>
      </w:r>
      <w:r w:rsidR="00CC4031">
        <w:t xml:space="preserve"> 16.00</w:t>
      </w:r>
    </w:p>
    <w:p w14:paraId="1E4F3143" w14:textId="3151A6D7" w:rsidR="00C44C60" w:rsidRDefault="00D23CAF" w:rsidP="003C1DD6">
      <w:pPr>
        <w:pStyle w:val="Pamatteksts"/>
        <w:rPr>
          <w:color w:val="0462C1"/>
          <w:u w:val="single" w:color="0462C1"/>
        </w:rPr>
      </w:pPr>
      <w:r w:rsidRPr="00C0304E">
        <w:t>Facebook</w:t>
      </w:r>
      <w:r w:rsidRPr="00C0304E">
        <w:rPr>
          <w:spacing w:val="-2"/>
        </w:rPr>
        <w:t xml:space="preserve"> </w:t>
      </w:r>
      <w:r w:rsidR="00A67643">
        <w:t>:</w:t>
      </w:r>
      <w:r w:rsidRPr="00C0304E">
        <w:rPr>
          <w:spacing w:val="-2"/>
        </w:rPr>
        <w:t xml:space="preserve"> </w:t>
      </w:r>
      <w:r w:rsidRPr="00C0304E">
        <w:t>:</w:t>
      </w:r>
      <w:r w:rsidRPr="00C0304E">
        <w:tab/>
      </w:r>
      <w:r w:rsidR="006640CD">
        <w:tab/>
      </w:r>
      <w:r w:rsidR="006640CD">
        <w:tab/>
      </w:r>
      <w:hyperlink r:id="rId10" w:history="1">
        <w:r w:rsidR="006640CD" w:rsidRPr="00680714">
          <w:rPr>
            <w:rStyle w:val="Hipersaite"/>
          </w:rPr>
          <w:t>https://www.facebook.com/LSSFLatvia/</w:t>
        </w:r>
      </w:hyperlink>
    </w:p>
    <w:p w14:paraId="296EDE57" w14:textId="1E3E9D44" w:rsidR="00B7288B" w:rsidRPr="00C0304E" w:rsidRDefault="00B7288B" w:rsidP="003C1DD6">
      <w:pPr>
        <w:pStyle w:val="Pamatteksts"/>
      </w:pPr>
      <w:r>
        <w:t xml:space="preserve">Mājas lapā: </w:t>
      </w:r>
      <w:r>
        <w:tab/>
      </w:r>
      <w:r w:rsidR="006640CD">
        <w:tab/>
      </w:r>
      <w:r w:rsidR="006640CD">
        <w:tab/>
      </w:r>
      <w:hyperlink r:id="rId11" w:history="1">
        <w:r w:rsidR="006640CD" w:rsidRPr="00680714">
          <w:rPr>
            <w:rStyle w:val="Hipersaite"/>
          </w:rPr>
          <w:t>www.lssf.lv</w:t>
        </w:r>
      </w:hyperlink>
      <w:r>
        <w:t xml:space="preserve">. </w:t>
      </w:r>
    </w:p>
    <w:p w14:paraId="5F219B13" w14:textId="54A57940" w:rsidR="00C44C60" w:rsidRDefault="00D23CAF" w:rsidP="003C1DD6">
      <w:pPr>
        <w:pStyle w:val="Pamatteksts"/>
      </w:pPr>
      <w:r w:rsidRPr="00C0304E">
        <w:t>Apģērbs:</w:t>
      </w:r>
      <w:r w:rsidRPr="00C0304E">
        <w:tab/>
      </w:r>
      <w:r w:rsidR="006640CD">
        <w:tab/>
      </w:r>
      <w:r w:rsidR="006640CD">
        <w:tab/>
      </w:r>
      <w:r w:rsidRPr="00DE2FD5">
        <w:t>Praktiskās</w:t>
      </w:r>
      <w:r w:rsidRPr="00DE2FD5">
        <w:rPr>
          <w:spacing w:val="-5"/>
        </w:rPr>
        <w:t xml:space="preserve"> </w:t>
      </w:r>
      <w:r w:rsidRPr="00DE2FD5">
        <w:t>nodarbībās</w:t>
      </w:r>
      <w:r w:rsidRPr="00DE2FD5">
        <w:rPr>
          <w:spacing w:val="-3"/>
        </w:rPr>
        <w:t xml:space="preserve"> </w:t>
      </w:r>
      <w:r w:rsidRPr="00DE2FD5">
        <w:t>kursu</w:t>
      </w:r>
      <w:r w:rsidRPr="00DE2FD5">
        <w:rPr>
          <w:spacing w:val="-2"/>
        </w:rPr>
        <w:t xml:space="preserve"> </w:t>
      </w:r>
      <w:r w:rsidRPr="00DE2FD5">
        <w:t>dalībniekiem</w:t>
      </w:r>
      <w:r w:rsidRPr="00DE2FD5">
        <w:rPr>
          <w:spacing w:val="-5"/>
        </w:rPr>
        <w:t xml:space="preserve"> </w:t>
      </w:r>
      <w:r w:rsidRPr="00DE2FD5">
        <w:t>jāierodās</w:t>
      </w:r>
      <w:r w:rsidRPr="00DE2FD5">
        <w:rPr>
          <w:spacing w:val="-4"/>
        </w:rPr>
        <w:t xml:space="preserve"> </w:t>
      </w:r>
      <w:r w:rsidRPr="00DE2FD5">
        <w:t>sporta</w:t>
      </w:r>
      <w:r w:rsidRPr="00DE2FD5">
        <w:rPr>
          <w:spacing w:val="-3"/>
        </w:rPr>
        <w:t xml:space="preserve"> </w:t>
      </w:r>
      <w:r w:rsidR="008752D1">
        <w:rPr>
          <w:spacing w:val="-3"/>
        </w:rPr>
        <w:t xml:space="preserve"> </w:t>
      </w:r>
      <w:r w:rsidRPr="00DE2FD5">
        <w:t>apģērbā</w:t>
      </w:r>
      <w:r w:rsidRPr="00DE2FD5">
        <w:rPr>
          <w:spacing w:val="-2"/>
        </w:rPr>
        <w:t xml:space="preserve"> </w:t>
      </w:r>
      <w:r w:rsidRPr="00DE2FD5">
        <w:t>un</w:t>
      </w:r>
      <w:r w:rsidRPr="00DE2FD5">
        <w:rPr>
          <w:spacing w:val="-3"/>
        </w:rPr>
        <w:t xml:space="preserve"> </w:t>
      </w:r>
      <w:r w:rsidRPr="00DE2FD5">
        <w:t>apavos</w:t>
      </w:r>
      <w:r w:rsidRPr="00DE2FD5">
        <w:rPr>
          <w:spacing w:val="-2"/>
        </w:rPr>
        <w:t xml:space="preserve"> </w:t>
      </w:r>
      <w:r w:rsidRPr="00DE2FD5">
        <w:t>atbilstoši</w:t>
      </w:r>
      <w:r w:rsidRPr="00DE2FD5">
        <w:rPr>
          <w:spacing w:val="-4"/>
        </w:rPr>
        <w:t xml:space="preserve"> </w:t>
      </w:r>
      <w:r w:rsidRPr="00DE2FD5">
        <w:t>laika</w:t>
      </w:r>
      <w:r w:rsidRPr="00DE2FD5">
        <w:rPr>
          <w:spacing w:val="3"/>
        </w:rPr>
        <w:t xml:space="preserve"> </w:t>
      </w:r>
      <w:r w:rsidRPr="00DE2FD5">
        <w:t>apstākļiem.</w:t>
      </w:r>
    </w:p>
    <w:p w14:paraId="7469B6F5" w14:textId="2BFA9B74" w:rsidR="00E165B6" w:rsidRPr="00C0304E" w:rsidRDefault="006640CD" w:rsidP="001D6464">
      <w:pPr>
        <w:pStyle w:val="Pamatteksts"/>
      </w:pPr>
      <w:r>
        <w:t xml:space="preserve">Personīgais auto: </w:t>
      </w:r>
      <w:r>
        <w:tab/>
      </w:r>
      <w:r>
        <w:tab/>
        <w:t>Varēs novietot pie skolas.</w:t>
      </w:r>
      <w:r w:rsidR="00A3696D" w:rsidRPr="00DE2FD5">
        <w:tab/>
      </w:r>
    </w:p>
    <w:sectPr w:rsidR="00E165B6" w:rsidRPr="00C0304E" w:rsidSect="001D6464">
      <w:headerReference w:type="default" r:id="rId12"/>
      <w:pgSz w:w="16840" w:h="11910" w:orient="landscape"/>
      <w:pgMar w:top="1134" w:right="1980" w:bottom="426" w:left="8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28E75" w14:textId="77777777" w:rsidR="00C209EA" w:rsidRDefault="00C209EA">
      <w:r>
        <w:separator/>
      </w:r>
    </w:p>
  </w:endnote>
  <w:endnote w:type="continuationSeparator" w:id="0">
    <w:p w14:paraId="4E851BE6" w14:textId="77777777" w:rsidR="00C209EA" w:rsidRDefault="00C2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C61C5" w14:textId="77777777" w:rsidR="00C209EA" w:rsidRDefault="00C209EA">
      <w:r>
        <w:separator/>
      </w:r>
    </w:p>
  </w:footnote>
  <w:footnote w:type="continuationSeparator" w:id="0">
    <w:p w14:paraId="3C1EE4C9" w14:textId="77777777" w:rsidR="00C209EA" w:rsidRDefault="00C2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4E959" w14:textId="77777777" w:rsidR="00CC4031" w:rsidRDefault="00CC4031">
    <w:pPr>
      <w:pStyle w:val="Pamatteksts"/>
      <w:spacing w:line="14" w:lineRule="auto"/>
      <w:rPr>
        <w:sz w:val="20"/>
      </w:rPr>
    </w:pPr>
  </w:p>
  <w:p w14:paraId="498986E2" w14:textId="6A2D024A" w:rsidR="00A4214F" w:rsidRDefault="001D6464">
    <w:pPr>
      <w:pStyle w:val="Pamatteksts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800" behindDoc="1" locked="0" layoutInCell="1" allowOverlap="1" wp14:anchorId="24EFA54A" wp14:editId="43B67C93">
          <wp:simplePos x="0" y="0"/>
          <wp:positionH relativeFrom="page">
            <wp:posOffset>866775</wp:posOffset>
          </wp:positionH>
          <wp:positionV relativeFrom="page">
            <wp:posOffset>114300</wp:posOffset>
          </wp:positionV>
          <wp:extent cx="1181100" cy="600075"/>
          <wp:effectExtent l="0" t="0" r="0" b="9525"/>
          <wp:wrapNone/>
          <wp:docPr id="481461490" name="Picture 45395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10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031">
      <w:rPr>
        <w:sz w:val="20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EDF"/>
    <w:multiLevelType w:val="hybridMultilevel"/>
    <w:tmpl w:val="2DA4426E"/>
    <w:lvl w:ilvl="0" w:tplc="03D2092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7" w:hanging="360"/>
      </w:pPr>
    </w:lvl>
    <w:lvl w:ilvl="2" w:tplc="0426001B" w:tentative="1">
      <w:start w:val="1"/>
      <w:numFmt w:val="lowerRoman"/>
      <w:lvlText w:val="%3."/>
      <w:lvlJc w:val="right"/>
      <w:pPr>
        <w:ind w:left="1907" w:hanging="180"/>
      </w:pPr>
    </w:lvl>
    <w:lvl w:ilvl="3" w:tplc="0426000F" w:tentative="1">
      <w:start w:val="1"/>
      <w:numFmt w:val="decimal"/>
      <w:lvlText w:val="%4."/>
      <w:lvlJc w:val="left"/>
      <w:pPr>
        <w:ind w:left="2627" w:hanging="360"/>
      </w:pPr>
    </w:lvl>
    <w:lvl w:ilvl="4" w:tplc="04260019" w:tentative="1">
      <w:start w:val="1"/>
      <w:numFmt w:val="lowerLetter"/>
      <w:lvlText w:val="%5."/>
      <w:lvlJc w:val="left"/>
      <w:pPr>
        <w:ind w:left="3347" w:hanging="360"/>
      </w:pPr>
    </w:lvl>
    <w:lvl w:ilvl="5" w:tplc="0426001B" w:tentative="1">
      <w:start w:val="1"/>
      <w:numFmt w:val="lowerRoman"/>
      <w:lvlText w:val="%6."/>
      <w:lvlJc w:val="right"/>
      <w:pPr>
        <w:ind w:left="4067" w:hanging="180"/>
      </w:pPr>
    </w:lvl>
    <w:lvl w:ilvl="6" w:tplc="0426000F" w:tentative="1">
      <w:start w:val="1"/>
      <w:numFmt w:val="decimal"/>
      <w:lvlText w:val="%7."/>
      <w:lvlJc w:val="left"/>
      <w:pPr>
        <w:ind w:left="4787" w:hanging="360"/>
      </w:pPr>
    </w:lvl>
    <w:lvl w:ilvl="7" w:tplc="04260019" w:tentative="1">
      <w:start w:val="1"/>
      <w:numFmt w:val="lowerLetter"/>
      <w:lvlText w:val="%8."/>
      <w:lvlJc w:val="left"/>
      <w:pPr>
        <w:ind w:left="5507" w:hanging="360"/>
      </w:pPr>
    </w:lvl>
    <w:lvl w:ilvl="8" w:tplc="0426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60900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60"/>
    <w:rsid w:val="000123BA"/>
    <w:rsid w:val="000A51AF"/>
    <w:rsid w:val="000A7E4D"/>
    <w:rsid w:val="000D486C"/>
    <w:rsid w:val="000E6F9C"/>
    <w:rsid w:val="0011649A"/>
    <w:rsid w:val="00144B70"/>
    <w:rsid w:val="00147F34"/>
    <w:rsid w:val="0015223A"/>
    <w:rsid w:val="0016446E"/>
    <w:rsid w:val="001B5409"/>
    <w:rsid w:val="001D6464"/>
    <w:rsid w:val="001E0208"/>
    <w:rsid w:val="001F1AFB"/>
    <w:rsid w:val="00200FFC"/>
    <w:rsid w:val="00220899"/>
    <w:rsid w:val="002257EE"/>
    <w:rsid w:val="0023058A"/>
    <w:rsid w:val="0026236E"/>
    <w:rsid w:val="00271D5A"/>
    <w:rsid w:val="00272FBF"/>
    <w:rsid w:val="00284F02"/>
    <w:rsid w:val="002C71A2"/>
    <w:rsid w:val="002E001D"/>
    <w:rsid w:val="002E2C79"/>
    <w:rsid w:val="002E3E92"/>
    <w:rsid w:val="002E61F2"/>
    <w:rsid w:val="00317B78"/>
    <w:rsid w:val="00321AEE"/>
    <w:rsid w:val="0032289F"/>
    <w:rsid w:val="00344B96"/>
    <w:rsid w:val="00353ACE"/>
    <w:rsid w:val="003677A6"/>
    <w:rsid w:val="003802A5"/>
    <w:rsid w:val="00381AFF"/>
    <w:rsid w:val="00396593"/>
    <w:rsid w:val="003C1DD6"/>
    <w:rsid w:val="003E1D04"/>
    <w:rsid w:val="0042402D"/>
    <w:rsid w:val="0049750B"/>
    <w:rsid w:val="004A412D"/>
    <w:rsid w:val="004A41C7"/>
    <w:rsid w:val="004A7A23"/>
    <w:rsid w:val="004A7F05"/>
    <w:rsid w:val="004B584B"/>
    <w:rsid w:val="004C2C71"/>
    <w:rsid w:val="004D0EBC"/>
    <w:rsid w:val="004D75BA"/>
    <w:rsid w:val="005033C8"/>
    <w:rsid w:val="005224C5"/>
    <w:rsid w:val="0052314B"/>
    <w:rsid w:val="005463FD"/>
    <w:rsid w:val="00597B78"/>
    <w:rsid w:val="005A05CD"/>
    <w:rsid w:val="005A5D97"/>
    <w:rsid w:val="005B07C2"/>
    <w:rsid w:val="005B5C8C"/>
    <w:rsid w:val="005C207C"/>
    <w:rsid w:val="005C625B"/>
    <w:rsid w:val="005D6AEF"/>
    <w:rsid w:val="005D6D9A"/>
    <w:rsid w:val="0060074B"/>
    <w:rsid w:val="00607F74"/>
    <w:rsid w:val="00626636"/>
    <w:rsid w:val="00660AFD"/>
    <w:rsid w:val="006640CD"/>
    <w:rsid w:val="00696C56"/>
    <w:rsid w:val="006B78B9"/>
    <w:rsid w:val="006E28F1"/>
    <w:rsid w:val="0070153A"/>
    <w:rsid w:val="007043D6"/>
    <w:rsid w:val="00723B5A"/>
    <w:rsid w:val="00733EDB"/>
    <w:rsid w:val="0079710A"/>
    <w:rsid w:val="007B4012"/>
    <w:rsid w:val="007C46FF"/>
    <w:rsid w:val="00800061"/>
    <w:rsid w:val="00814EB7"/>
    <w:rsid w:val="00822D00"/>
    <w:rsid w:val="00836DA2"/>
    <w:rsid w:val="00872CD3"/>
    <w:rsid w:val="008752D1"/>
    <w:rsid w:val="0087786E"/>
    <w:rsid w:val="00887066"/>
    <w:rsid w:val="008B5BBE"/>
    <w:rsid w:val="008C5D5E"/>
    <w:rsid w:val="008D1DB6"/>
    <w:rsid w:val="008E5F49"/>
    <w:rsid w:val="008F4FBC"/>
    <w:rsid w:val="00931831"/>
    <w:rsid w:val="00952E4C"/>
    <w:rsid w:val="0096203A"/>
    <w:rsid w:val="0098004E"/>
    <w:rsid w:val="009B0855"/>
    <w:rsid w:val="009B61B0"/>
    <w:rsid w:val="009C0874"/>
    <w:rsid w:val="009E7885"/>
    <w:rsid w:val="009F0B76"/>
    <w:rsid w:val="00A046AB"/>
    <w:rsid w:val="00A12ACF"/>
    <w:rsid w:val="00A13442"/>
    <w:rsid w:val="00A20CB6"/>
    <w:rsid w:val="00A316A8"/>
    <w:rsid w:val="00A3696D"/>
    <w:rsid w:val="00A4214F"/>
    <w:rsid w:val="00A54A6F"/>
    <w:rsid w:val="00A601DB"/>
    <w:rsid w:val="00A67643"/>
    <w:rsid w:val="00A74F2C"/>
    <w:rsid w:val="00A760C2"/>
    <w:rsid w:val="00A8235E"/>
    <w:rsid w:val="00A87010"/>
    <w:rsid w:val="00AC7BC5"/>
    <w:rsid w:val="00AD0999"/>
    <w:rsid w:val="00AD6ED4"/>
    <w:rsid w:val="00AE674F"/>
    <w:rsid w:val="00B7288B"/>
    <w:rsid w:val="00B91EC9"/>
    <w:rsid w:val="00BC39DF"/>
    <w:rsid w:val="00BD20A5"/>
    <w:rsid w:val="00BD5841"/>
    <w:rsid w:val="00BF342D"/>
    <w:rsid w:val="00C0304E"/>
    <w:rsid w:val="00C209EA"/>
    <w:rsid w:val="00C25108"/>
    <w:rsid w:val="00C27FA6"/>
    <w:rsid w:val="00C44C60"/>
    <w:rsid w:val="00C5046C"/>
    <w:rsid w:val="00C65113"/>
    <w:rsid w:val="00C75CF5"/>
    <w:rsid w:val="00CA47A9"/>
    <w:rsid w:val="00CA62ED"/>
    <w:rsid w:val="00CB08CA"/>
    <w:rsid w:val="00CC4031"/>
    <w:rsid w:val="00CE5E0C"/>
    <w:rsid w:val="00CF3AEF"/>
    <w:rsid w:val="00D2184C"/>
    <w:rsid w:val="00D23CAF"/>
    <w:rsid w:val="00D37C8D"/>
    <w:rsid w:val="00D4674C"/>
    <w:rsid w:val="00D602BB"/>
    <w:rsid w:val="00D7078A"/>
    <w:rsid w:val="00DA3358"/>
    <w:rsid w:val="00DB1553"/>
    <w:rsid w:val="00DC16F4"/>
    <w:rsid w:val="00DE2FD5"/>
    <w:rsid w:val="00E10F9E"/>
    <w:rsid w:val="00E165B6"/>
    <w:rsid w:val="00E44887"/>
    <w:rsid w:val="00E644EE"/>
    <w:rsid w:val="00E75D85"/>
    <w:rsid w:val="00E84E0E"/>
    <w:rsid w:val="00EB2202"/>
    <w:rsid w:val="00EB5544"/>
    <w:rsid w:val="00EB6371"/>
    <w:rsid w:val="00ED1CD1"/>
    <w:rsid w:val="00F15084"/>
    <w:rsid w:val="00F37B70"/>
    <w:rsid w:val="00F60D80"/>
    <w:rsid w:val="00F640EA"/>
    <w:rsid w:val="00F669F7"/>
    <w:rsid w:val="00F70AFC"/>
    <w:rsid w:val="00FB311D"/>
    <w:rsid w:val="00FB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4BE8A"/>
  <w15:docId w15:val="{F0073EE5-043A-4F47-A523-0BE64D32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2">
    <w:name w:val="heading 2"/>
    <w:basedOn w:val="Parasts"/>
    <w:link w:val="Virsraksts2Rakstz"/>
    <w:uiPriority w:val="9"/>
    <w:qFormat/>
    <w:rsid w:val="007B4012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</w:style>
  <w:style w:type="paragraph" w:styleId="Nosaukums">
    <w:name w:val="Title"/>
    <w:basedOn w:val="Parasts"/>
    <w:uiPriority w:val="10"/>
    <w:qFormat/>
    <w:pPr>
      <w:ind w:left="5305" w:right="5170"/>
      <w:jc w:val="center"/>
    </w:pPr>
    <w:rPr>
      <w:b/>
      <w:bCs/>
      <w:sz w:val="32"/>
      <w:szCs w:val="32"/>
    </w:rPr>
  </w:style>
  <w:style w:type="paragraph" w:styleId="Sarakstarindkopa">
    <w:name w:val="List Paragraph"/>
    <w:basedOn w:val="Parasts"/>
    <w:uiPriority w:val="34"/>
    <w:qFormat/>
  </w:style>
  <w:style w:type="paragraph" w:customStyle="1" w:styleId="TableParagraph">
    <w:name w:val="Table Paragraph"/>
    <w:basedOn w:val="Parasts"/>
    <w:uiPriority w:val="1"/>
    <w:qFormat/>
    <w:pPr>
      <w:spacing w:line="232" w:lineRule="exact"/>
      <w:ind w:left="107"/>
    </w:pPr>
  </w:style>
  <w:style w:type="character" w:customStyle="1" w:styleId="markedcontent">
    <w:name w:val="markedcontent"/>
    <w:basedOn w:val="Noklusjumarindkopasfonts"/>
    <w:rsid w:val="00E165B6"/>
  </w:style>
  <w:style w:type="paragraph" w:styleId="Galvene">
    <w:name w:val="header"/>
    <w:basedOn w:val="Parasts"/>
    <w:link w:val="GalveneRakstz"/>
    <w:uiPriority w:val="99"/>
    <w:unhideWhenUsed/>
    <w:rsid w:val="002E2C79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E2C79"/>
    <w:rPr>
      <w:rFonts w:ascii="Times New Roman" w:eastAsia="Times New Roman" w:hAnsi="Times New Roman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2E2C79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E2C79"/>
    <w:rPr>
      <w:rFonts w:ascii="Times New Roman" w:eastAsia="Times New Roman" w:hAnsi="Times New Roman" w:cs="Times New Roman"/>
      <w:lang w:val="lv-LV"/>
    </w:rPr>
  </w:style>
  <w:style w:type="character" w:customStyle="1" w:styleId="lrzxr">
    <w:name w:val="lrzxr"/>
    <w:basedOn w:val="Noklusjumarindkopasfonts"/>
    <w:rsid w:val="004A7F05"/>
  </w:style>
  <w:style w:type="paragraph" w:styleId="Bezatstarpm">
    <w:name w:val="No Spacing"/>
    <w:uiPriority w:val="1"/>
    <w:qFormat/>
    <w:rsid w:val="00DA3358"/>
    <w:pPr>
      <w:widowControl/>
      <w:autoSpaceDE/>
      <w:autoSpaceDN/>
    </w:pPr>
    <w:rPr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B4012"/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C27FA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7FA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27F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U8MggJZ0jRJcIsA1P5nXjdB-7oOPyhFRHqP2rUVPTpY/ed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ssf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LSSFLatvi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is.lukss@inbox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3387-BE55-4D68-AF91-C65FB954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4515</TotalTime>
  <Pages>2</Pages>
  <Words>3431</Words>
  <Characters>1957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Luksa</dc:creator>
  <cp:lastModifiedBy>Jolanta Luksa</cp:lastModifiedBy>
  <cp:revision>4</cp:revision>
  <cp:lastPrinted>2023-01-25T17:42:00Z</cp:lastPrinted>
  <dcterms:created xsi:type="dcterms:W3CDTF">2024-12-17T13:21:00Z</dcterms:created>
  <dcterms:modified xsi:type="dcterms:W3CDTF">2024-12-26T11:08:00Z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2021-09-25T00:00:00Z</vt:filetime>
  </property>
</Properties>
</file>